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C03C6" w14:textId="77777777" w:rsidR="00F02943" w:rsidRDefault="00125716">
      <w:pPr>
        <w:rPr>
          <w:b/>
          <w:sz w:val="28"/>
        </w:rPr>
      </w:pPr>
      <w:bookmarkStart w:id="0" w:name="_GoBack"/>
      <w:bookmarkEnd w:id="0"/>
      <w:r>
        <w:rPr>
          <w:b/>
          <w:noProof/>
          <w:sz w:val="28"/>
        </w:rPr>
        <w:drawing>
          <wp:anchor distT="0" distB="0" distL="114300" distR="114300" simplePos="0" relativeHeight="251659264" behindDoc="0" locked="0" layoutInCell="1" allowOverlap="1" wp14:anchorId="43F68E30" wp14:editId="64B99A15">
            <wp:simplePos x="0" y="0"/>
            <wp:positionH relativeFrom="column">
              <wp:posOffset>6757035</wp:posOffset>
            </wp:positionH>
            <wp:positionV relativeFrom="paragraph">
              <wp:posOffset>-396875</wp:posOffset>
            </wp:positionV>
            <wp:extent cx="1914525" cy="741680"/>
            <wp:effectExtent l="0" t="0" r="9525" b="1270"/>
            <wp:wrapSquare wrapText="bothSides"/>
            <wp:docPr id="1" name="Picture 1" descr="G:\CTRHS\Inst\RWJF PCT-LEAP\Phase I\Project Activities\Learning Community\October Meeting\Program book\PCT_Leap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CTRHS\Inst\RWJF PCT-LEAP\Phase I\Project Activities\Learning Community\October Meeting\Program book\PCT_Leap_color.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14525" cy="741680"/>
                    </a:xfrm>
                    <a:prstGeom prst="rect">
                      <a:avLst/>
                    </a:prstGeom>
                    <a:noFill/>
                    <a:ln>
                      <a:noFill/>
                    </a:ln>
                  </pic:spPr>
                </pic:pic>
              </a:graphicData>
            </a:graphic>
            <wp14:sizeRelH relativeFrom="page">
              <wp14:pctWidth>0</wp14:pctWidth>
            </wp14:sizeRelH>
            <wp14:sizeRelV relativeFrom="page">
              <wp14:pctHeight>0</wp14:pctHeight>
            </wp14:sizeRelV>
          </wp:anchor>
        </w:drawing>
      </w:r>
      <w:r w:rsidR="00F02943">
        <w:rPr>
          <w:b/>
          <w:sz w:val="28"/>
        </w:rPr>
        <w:t>Share the Care: Assessment of Team Roles</w:t>
      </w:r>
      <w:r w:rsidR="00BF3F38">
        <w:rPr>
          <w:b/>
          <w:sz w:val="28"/>
        </w:rPr>
        <w:t xml:space="preserve"> and Task Distribution</w:t>
      </w:r>
    </w:p>
    <w:p w14:paraId="59E9A097" w14:textId="77777777" w:rsidR="00F02943" w:rsidRPr="001B6963" w:rsidRDefault="00F02943"/>
    <w:p w14:paraId="72C29CA4" w14:textId="77777777" w:rsidR="006D3D7D" w:rsidRPr="001B6963" w:rsidRDefault="006D3D7D">
      <w:pPr>
        <w:rPr>
          <w:i/>
        </w:rPr>
      </w:pPr>
      <w:r w:rsidRPr="001B6963">
        <w:rPr>
          <w:i/>
        </w:rPr>
        <w:t>This is an example of a planning tool, to assess who is currently doing what tasks in your practice and then who should be doing each task, based on how we learned that LEAP sites define clear roles and responsibilities. There is no “right answer”</w:t>
      </w:r>
      <w:r w:rsidR="00BF3F38" w:rsidRPr="001B6963">
        <w:rPr>
          <w:i/>
        </w:rPr>
        <w:t>;</w:t>
      </w:r>
      <w:r w:rsidRPr="001B6963">
        <w:rPr>
          <w:i/>
        </w:rPr>
        <w:t xml:space="preserve"> task distribution will vary from practice to prac</w:t>
      </w:r>
      <w:r w:rsidR="00BF3F38" w:rsidRPr="001B6963">
        <w:rPr>
          <w:i/>
        </w:rPr>
        <w:t>tice, based on contextual and internal factors</w:t>
      </w:r>
      <w:r w:rsidRPr="001B6963">
        <w:rPr>
          <w:i/>
        </w:rPr>
        <w:t>. The tool is in the discussion about roles that this worksheet can stimulate. Your practice may be able to redistribute the tasks in a way that better fits your workforce and patients.</w:t>
      </w:r>
    </w:p>
    <w:p w14:paraId="2F002CFA" w14:textId="77777777" w:rsidR="006D3D7D" w:rsidRDefault="006D3D7D"/>
    <w:p w14:paraId="34CA2DCA" w14:textId="77777777" w:rsidR="006D3D7D" w:rsidRPr="001B6963" w:rsidRDefault="006D3D7D" w:rsidP="001B6963">
      <w:pPr>
        <w:spacing w:line="276" w:lineRule="auto"/>
        <w:ind w:left="360"/>
        <w:rPr>
          <w:rFonts w:ascii="Calibri" w:hAnsi="Calibri" w:cs="Arial"/>
        </w:rPr>
      </w:pPr>
      <w:r w:rsidRPr="001B6963">
        <w:rPr>
          <w:rFonts w:ascii="Calibri" w:hAnsi="Calibri" w:cs="Arial"/>
        </w:rPr>
        <w:t>Instructions:</w:t>
      </w:r>
    </w:p>
    <w:p w14:paraId="4B4B7659" w14:textId="77777777" w:rsidR="008879B9" w:rsidRDefault="008879B9" w:rsidP="001B6963">
      <w:pPr>
        <w:pStyle w:val="ListParagraph"/>
        <w:numPr>
          <w:ilvl w:val="0"/>
          <w:numId w:val="1"/>
        </w:numPr>
        <w:spacing w:line="276" w:lineRule="auto"/>
        <w:ind w:left="1080"/>
        <w:rPr>
          <w:rFonts w:ascii="Calibri" w:hAnsi="Calibri" w:cs="Arial"/>
        </w:rPr>
      </w:pPr>
      <w:r>
        <w:rPr>
          <w:rFonts w:ascii="Calibri" w:hAnsi="Calibri" w:cs="Arial"/>
        </w:rPr>
        <w:t xml:space="preserve">Modify the worksheet so that the columns reflect all care team roles and the rows contain the most important tasks in your practice. (Note: we use the term “lay person” to mean someone without medical background, so this may include lay caregivers such as Community Health Workers or administrative staff members such as Front Desk staff). </w:t>
      </w:r>
    </w:p>
    <w:p w14:paraId="2908179D" w14:textId="77777777" w:rsidR="006D3D7D" w:rsidRPr="001B6963" w:rsidRDefault="006D3D7D" w:rsidP="001B6963">
      <w:pPr>
        <w:pStyle w:val="ListParagraph"/>
        <w:numPr>
          <w:ilvl w:val="0"/>
          <w:numId w:val="1"/>
        </w:numPr>
        <w:spacing w:line="276" w:lineRule="auto"/>
        <w:ind w:left="1080"/>
        <w:rPr>
          <w:rFonts w:ascii="Calibri" w:hAnsi="Calibri" w:cs="Arial"/>
        </w:rPr>
      </w:pPr>
      <w:r w:rsidRPr="001B6963">
        <w:rPr>
          <w:rFonts w:ascii="Calibri" w:hAnsi="Calibri" w:cs="Arial"/>
        </w:rPr>
        <w:t>Gather a group of staff members who are engaged in redesigning care roles, representing all the roles on the care team</w:t>
      </w:r>
      <w:r w:rsidR="008879B9">
        <w:rPr>
          <w:rFonts w:ascii="Calibri" w:hAnsi="Calibri" w:cs="Arial"/>
        </w:rPr>
        <w:t>.</w:t>
      </w:r>
    </w:p>
    <w:p w14:paraId="367EAF5D" w14:textId="77777777" w:rsidR="006D3D7D" w:rsidRPr="001B6963" w:rsidRDefault="00BF3F38" w:rsidP="001B6963">
      <w:pPr>
        <w:pStyle w:val="ListParagraph"/>
        <w:numPr>
          <w:ilvl w:val="0"/>
          <w:numId w:val="1"/>
        </w:numPr>
        <w:spacing w:line="276" w:lineRule="auto"/>
        <w:ind w:left="1080"/>
        <w:rPr>
          <w:rFonts w:ascii="Calibri" w:hAnsi="Calibri" w:cs="Arial"/>
        </w:rPr>
      </w:pPr>
      <w:r w:rsidRPr="001B6963">
        <w:rPr>
          <w:rFonts w:ascii="Calibri" w:hAnsi="Calibri" w:cs="Arial"/>
        </w:rPr>
        <w:t>Assess your practice at the current time, for each task. The tasks are organized by categories, such as “communications with patients, outside of the patient office visit.” Check boxes to indicate “</w:t>
      </w:r>
      <w:r w:rsidRPr="001B6963">
        <w:rPr>
          <w:rFonts w:ascii="Calibri" w:hAnsi="Calibri" w:cs="Arial"/>
          <w:b/>
        </w:rPr>
        <w:t>Who does it now?</w:t>
      </w:r>
      <w:r w:rsidRPr="001B6963">
        <w:rPr>
          <w:rFonts w:ascii="Calibri" w:hAnsi="Calibri" w:cs="Arial"/>
        </w:rPr>
        <w:t xml:space="preserve">” </w:t>
      </w:r>
    </w:p>
    <w:p w14:paraId="351A47A5" w14:textId="77777777" w:rsidR="00DD35EC" w:rsidRPr="001B6963" w:rsidRDefault="00BF3F38" w:rsidP="001B6963">
      <w:pPr>
        <w:pStyle w:val="ListParagraph"/>
        <w:numPr>
          <w:ilvl w:val="0"/>
          <w:numId w:val="1"/>
        </w:numPr>
        <w:spacing w:line="276" w:lineRule="auto"/>
        <w:ind w:left="1080"/>
        <w:rPr>
          <w:rFonts w:ascii="Calibri" w:hAnsi="Calibri" w:cs="Arial"/>
        </w:rPr>
      </w:pPr>
      <w:r w:rsidRPr="001B6963">
        <w:rPr>
          <w:rFonts w:ascii="Calibri" w:hAnsi="Calibri" w:cs="Arial"/>
        </w:rPr>
        <w:t>Next, use the worksheet to think about “</w:t>
      </w:r>
      <w:r w:rsidR="000D438A" w:rsidRPr="001B6963">
        <w:rPr>
          <w:rFonts w:ascii="Calibri" w:hAnsi="Calibri" w:cs="Arial"/>
          <w:b/>
        </w:rPr>
        <w:t>Who Should Do It?</w:t>
      </w:r>
      <w:r w:rsidRPr="001B6963">
        <w:rPr>
          <w:rFonts w:ascii="Calibri" w:hAnsi="Calibri" w:cs="Arial"/>
        </w:rPr>
        <w:t>” Discuss which roles are capable of doing each task and how well the work is distributed across roles. Use a different color to check boxes where you think that tasks can be redistributed for improvements to everyone’s workload.</w:t>
      </w:r>
    </w:p>
    <w:p w14:paraId="4C3B5C02" w14:textId="77777777" w:rsidR="00BE686D" w:rsidRDefault="00BE686D"/>
    <w:tbl>
      <w:tblPr>
        <w:tblStyle w:val="TableGrid"/>
        <w:tblW w:w="13770" w:type="dxa"/>
        <w:tblLayout w:type="fixed"/>
        <w:tblLook w:val="04A0" w:firstRow="1" w:lastRow="0" w:firstColumn="1" w:lastColumn="0" w:noHBand="0" w:noVBand="1"/>
      </w:tblPr>
      <w:tblGrid>
        <w:gridCol w:w="7488"/>
        <w:gridCol w:w="720"/>
        <w:gridCol w:w="720"/>
        <w:gridCol w:w="990"/>
        <w:gridCol w:w="1080"/>
        <w:gridCol w:w="1170"/>
        <w:gridCol w:w="792"/>
        <w:gridCol w:w="810"/>
      </w:tblGrid>
      <w:tr w:rsidR="006D3D7D" w:rsidRPr="00C92609" w14:paraId="2935CEE5" w14:textId="77777777" w:rsidTr="001B6963">
        <w:tc>
          <w:tcPr>
            <w:tcW w:w="7488" w:type="dxa"/>
            <w:tcBorders>
              <w:bottom w:val="single" w:sz="4" w:space="0" w:color="auto"/>
            </w:tcBorders>
          </w:tcPr>
          <w:p w14:paraId="1C45951E" w14:textId="77777777" w:rsidR="006D3D7D" w:rsidRPr="00C92609" w:rsidRDefault="006D3D7D" w:rsidP="00871F46">
            <w:pPr>
              <w:rPr>
                <w:rFonts w:ascii="Calibri" w:hAnsi="Calibri"/>
                <w:b/>
              </w:rPr>
            </w:pPr>
          </w:p>
        </w:tc>
        <w:tc>
          <w:tcPr>
            <w:tcW w:w="720" w:type="dxa"/>
            <w:tcBorders>
              <w:bottom w:val="single" w:sz="4" w:space="0" w:color="auto"/>
            </w:tcBorders>
          </w:tcPr>
          <w:p w14:paraId="347651F4" w14:textId="77777777" w:rsidR="006D3D7D" w:rsidRPr="00C92609" w:rsidRDefault="006D3D7D" w:rsidP="00871F46">
            <w:pPr>
              <w:rPr>
                <w:rFonts w:ascii="Calibri" w:hAnsi="Calibri"/>
                <w:b/>
              </w:rPr>
            </w:pPr>
            <w:r w:rsidRPr="00C92609">
              <w:rPr>
                <w:rFonts w:ascii="Calibri" w:hAnsi="Calibri"/>
                <w:b/>
              </w:rPr>
              <w:t>MA</w:t>
            </w:r>
          </w:p>
        </w:tc>
        <w:tc>
          <w:tcPr>
            <w:tcW w:w="720" w:type="dxa"/>
            <w:tcBorders>
              <w:bottom w:val="single" w:sz="4" w:space="0" w:color="auto"/>
            </w:tcBorders>
          </w:tcPr>
          <w:p w14:paraId="3A32BE01" w14:textId="77777777" w:rsidR="006D3D7D" w:rsidRPr="00C92609" w:rsidRDefault="006D3D7D" w:rsidP="00871F46">
            <w:pPr>
              <w:rPr>
                <w:rFonts w:ascii="Calibri" w:hAnsi="Calibri"/>
                <w:b/>
              </w:rPr>
            </w:pPr>
            <w:r w:rsidRPr="00C92609">
              <w:rPr>
                <w:rFonts w:ascii="Calibri" w:hAnsi="Calibri"/>
                <w:b/>
              </w:rPr>
              <w:t>RN</w:t>
            </w:r>
          </w:p>
        </w:tc>
        <w:tc>
          <w:tcPr>
            <w:tcW w:w="990" w:type="dxa"/>
            <w:tcBorders>
              <w:bottom w:val="single" w:sz="4" w:space="0" w:color="auto"/>
            </w:tcBorders>
          </w:tcPr>
          <w:p w14:paraId="47B00753" w14:textId="77777777" w:rsidR="006D3D7D" w:rsidRPr="00C92609" w:rsidRDefault="006D3D7D" w:rsidP="00871F46">
            <w:pPr>
              <w:rPr>
                <w:rFonts w:ascii="Calibri" w:hAnsi="Calibri"/>
                <w:b/>
              </w:rPr>
            </w:pPr>
            <w:r w:rsidRPr="00C92609">
              <w:rPr>
                <w:rFonts w:ascii="Calibri" w:hAnsi="Calibri"/>
                <w:b/>
              </w:rPr>
              <w:t>Lay person</w:t>
            </w:r>
          </w:p>
        </w:tc>
        <w:tc>
          <w:tcPr>
            <w:tcW w:w="1080" w:type="dxa"/>
            <w:tcBorders>
              <w:bottom w:val="single" w:sz="4" w:space="0" w:color="auto"/>
            </w:tcBorders>
          </w:tcPr>
          <w:p w14:paraId="4715E89F" w14:textId="77777777" w:rsidR="006D3D7D" w:rsidRPr="00C92609" w:rsidRDefault="006D3D7D" w:rsidP="000D438A">
            <w:pPr>
              <w:rPr>
                <w:rFonts w:ascii="Calibri" w:hAnsi="Calibri"/>
                <w:b/>
              </w:rPr>
            </w:pPr>
            <w:r w:rsidRPr="00C92609">
              <w:rPr>
                <w:rFonts w:ascii="Calibri" w:hAnsi="Calibri"/>
                <w:b/>
              </w:rPr>
              <w:t>PharmD</w:t>
            </w:r>
          </w:p>
        </w:tc>
        <w:tc>
          <w:tcPr>
            <w:tcW w:w="1170" w:type="dxa"/>
            <w:tcBorders>
              <w:bottom w:val="single" w:sz="4" w:space="0" w:color="auto"/>
            </w:tcBorders>
          </w:tcPr>
          <w:p w14:paraId="2E8A0410" w14:textId="77777777" w:rsidR="006D3D7D" w:rsidRPr="00C92609" w:rsidRDefault="006D3D7D" w:rsidP="00871F46">
            <w:pPr>
              <w:rPr>
                <w:rFonts w:ascii="Calibri" w:hAnsi="Calibri"/>
                <w:b/>
              </w:rPr>
            </w:pPr>
            <w:r w:rsidRPr="00C92609">
              <w:rPr>
                <w:rFonts w:ascii="Calibri" w:hAnsi="Calibri"/>
                <w:b/>
              </w:rPr>
              <w:t>BH specialist</w:t>
            </w:r>
          </w:p>
        </w:tc>
        <w:tc>
          <w:tcPr>
            <w:tcW w:w="792" w:type="dxa"/>
            <w:tcBorders>
              <w:bottom w:val="single" w:sz="4" w:space="0" w:color="auto"/>
            </w:tcBorders>
          </w:tcPr>
          <w:p w14:paraId="7FCAADA7" w14:textId="77777777" w:rsidR="006D3D7D" w:rsidRPr="00C92609" w:rsidRDefault="006D3D7D" w:rsidP="00871F46">
            <w:pPr>
              <w:rPr>
                <w:rFonts w:ascii="Calibri" w:hAnsi="Calibri"/>
                <w:b/>
              </w:rPr>
            </w:pPr>
            <w:r w:rsidRPr="00C92609">
              <w:rPr>
                <w:rFonts w:ascii="Calibri" w:hAnsi="Calibri"/>
                <w:b/>
              </w:rPr>
              <w:t>No one</w:t>
            </w:r>
          </w:p>
        </w:tc>
        <w:tc>
          <w:tcPr>
            <w:tcW w:w="810" w:type="dxa"/>
            <w:tcBorders>
              <w:bottom w:val="single" w:sz="4" w:space="0" w:color="auto"/>
            </w:tcBorders>
          </w:tcPr>
          <w:p w14:paraId="1D74E9B0" w14:textId="77777777" w:rsidR="006D3D7D" w:rsidRPr="00C92609" w:rsidRDefault="006D3D7D" w:rsidP="00871F46">
            <w:pPr>
              <w:rPr>
                <w:rFonts w:ascii="Calibri" w:hAnsi="Calibri"/>
                <w:b/>
              </w:rPr>
            </w:pPr>
            <w:r w:rsidRPr="00C92609">
              <w:rPr>
                <w:rFonts w:ascii="Calibri" w:hAnsi="Calibri"/>
                <w:b/>
              </w:rPr>
              <w:t>Other</w:t>
            </w:r>
          </w:p>
        </w:tc>
      </w:tr>
      <w:tr w:rsidR="006D3D7D" w:rsidRPr="00C92609" w14:paraId="3DC2B14D" w14:textId="77777777" w:rsidTr="00BF3F38">
        <w:tc>
          <w:tcPr>
            <w:tcW w:w="13770" w:type="dxa"/>
            <w:gridSpan w:val="8"/>
            <w:shd w:val="clear" w:color="auto" w:fill="B6EAF0"/>
          </w:tcPr>
          <w:p w14:paraId="104EE563" w14:textId="77777777" w:rsidR="006D3D7D" w:rsidRPr="00F02943" w:rsidRDefault="006D3D7D" w:rsidP="00BF3F38">
            <w:pPr>
              <w:rPr>
                <w:rFonts w:ascii="Calibri" w:hAnsi="Calibri"/>
                <w:b/>
              </w:rPr>
            </w:pPr>
            <w:r w:rsidRPr="00F02943">
              <w:rPr>
                <w:rFonts w:ascii="Calibri" w:hAnsi="Calibri"/>
                <w:b/>
              </w:rPr>
              <w:t xml:space="preserve">Communication with patients, outside of </w:t>
            </w:r>
            <w:r w:rsidR="00BF3F38">
              <w:rPr>
                <w:rFonts w:ascii="Calibri" w:hAnsi="Calibri"/>
                <w:b/>
              </w:rPr>
              <w:t xml:space="preserve">patient office </w:t>
            </w:r>
            <w:r w:rsidRPr="00F02943">
              <w:rPr>
                <w:rFonts w:ascii="Calibri" w:hAnsi="Calibri"/>
                <w:b/>
              </w:rPr>
              <w:t>visit</w:t>
            </w:r>
          </w:p>
        </w:tc>
      </w:tr>
      <w:tr w:rsidR="006D3D7D" w:rsidRPr="00C92609" w14:paraId="59D6C401" w14:textId="77777777" w:rsidTr="001B6963">
        <w:trPr>
          <w:trHeight w:val="224"/>
        </w:trPr>
        <w:tc>
          <w:tcPr>
            <w:tcW w:w="7488" w:type="dxa"/>
          </w:tcPr>
          <w:p w14:paraId="7118A27F" w14:textId="77777777" w:rsidR="006D3D7D" w:rsidRPr="00C92609" w:rsidRDefault="006D3D7D" w:rsidP="00871F46">
            <w:pPr>
              <w:rPr>
                <w:rFonts w:ascii="Calibri" w:hAnsi="Calibri"/>
              </w:rPr>
            </w:pPr>
            <w:r w:rsidRPr="00C92609">
              <w:rPr>
                <w:rFonts w:ascii="Calibri" w:hAnsi="Calibri"/>
              </w:rPr>
              <w:t>Answer phones, triage calls</w:t>
            </w:r>
          </w:p>
        </w:tc>
        <w:tc>
          <w:tcPr>
            <w:tcW w:w="720" w:type="dxa"/>
            <w:shd w:val="clear" w:color="auto" w:fill="auto"/>
          </w:tcPr>
          <w:p w14:paraId="591EE5EF" w14:textId="77777777" w:rsidR="006D3D7D" w:rsidRPr="00C92609" w:rsidRDefault="006D3D7D" w:rsidP="00871F46">
            <w:pPr>
              <w:rPr>
                <w:rFonts w:ascii="Calibri" w:hAnsi="Calibri"/>
              </w:rPr>
            </w:pPr>
          </w:p>
        </w:tc>
        <w:tc>
          <w:tcPr>
            <w:tcW w:w="720" w:type="dxa"/>
            <w:shd w:val="clear" w:color="auto" w:fill="auto"/>
          </w:tcPr>
          <w:p w14:paraId="1167EF26" w14:textId="77777777" w:rsidR="006D3D7D" w:rsidRPr="00C92609" w:rsidRDefault="006D3D7D" w:rsidP="00871F46">
            <w:pPr>
              <w:rPr>
                <w:rFonts w:ascii="Calibri" w:hAnsi="Calibri"/>
              </w:rPr>
            </w:pPr>
          </w:p>
        </w:tc>
        <w:tc>
          <w:tcPr>
            <w:tcW w:w="990" w:type="dxa"/>
            <w:shd w:val="clear" w:color="auto" w:fill="auto"/>
          </w:tcPr>
          <w:p w14:paraId="5B4E38CE" w14:textId="77777777" w:rsidR="006D3D7D" w:rsidRPr="00C92609" w:rsidRDefault="006D3D7D" w:rsidP="00871F46">
            <w:pPr>
              <w:rPr>
                <w:rFonts w:ascii="Calibri" w:hAnsi="Calibri"/>
              </w:rPr>
            </w:pPr>
          </w:p>
        </w:tc>
        <w:tc>
          <w:tcPr>
            <w:tcW w:w="1080" w:type="dxa"/>
            <w:shd w:val="clear" w:color="auto" w:fill="auto"/>
          </w:tcPr>
          <w:p w14:paraId="62E612EC" w14:textId="77777777" w:rsidR="006D3D7D" w:rsidRPr="00C92609" w:rsidRDefault="006D3D7D" w:rsidP="00871F46">
            <w:pPr>
              <w:rPr>
                <w:rFonts w:ascii="Calibri" w:hAnsi="Calibri"/>
              </w:rPr>
            </w:pPr>
          </w:p>
        </w:tc>
        <w:tc>
          <w:tcPr>
            <w:tcW w:w="1170" w:type="dxa"/>
            <w:shd w:val="clear" w:color="auto" w:fill="auto"/>
          </w:tcPr>
          <w:p w14:paraId="2F70CAA4" w14:textId="77777777" w:rsidR="006D3D7D" w:rsidRPr="00C92609" w:rsidRDefault="006D3D7D" w:rsidP="00871F46">
            <w:pPr>
              <w:rPr>
                <w:rFonts w:ascii="Calibri" w:hAnsi="Calibri"/>
              </w:rPr>
            </w:pPr>
          </w:p>
        </w:tc>
        <w:tc>
          <w:tcPr>
            <w:tcW w:w="792" w:type="dxa"/>
          </w:tcPr>
          <w:p w14:paraId="151AC66E" w14:textId="77777777" w:rsidR="006D3D7D" w:rsidRPr="00C92609" w:rsidRDefault="006D3D7D" w:rsidP="00871F46">
            <w:pPr>
              <w:rPr>
                <w:rFonts w:ascii="Calibri" w:hAnsi="Calibri"/>
              </w:rPr>
            </w:pPr>
          </w:p>
        </w:tc>
        <w:tc>
          <w:tcPr>
            <w:tcW w:w="810" w:type="dxa"/>
          </w:tcPr>
          <w:p w14:paraId="3F3B1D10" w14:textId="77777777" w:rsidR="006D3D7D" w:rsidRPr="00C92609" w:rsidRDefault="006D3D7D" w:rsidP="00871F46">
            <w:pPr>
              <w:rPr>
                <w:rFonts w:ascii="Calibri" w:hAnsi="Calibri"/>
              </w:rPr>
            </w:pPr>
          </w:p>
        </w:tc>
      </w:tr>
      <w:tr w:rsidR="006D3D7D" w:rsidRPr="00C92609" w14:paraId="2F58B07C" w14:textId="77777777" w:rsidTr="001B6963">
        <w:tc>
          <w:tcPr>
            <w:tcW w:w="7488" w:type="dxa"/>
          </w:tcPr>
          <w:p w14:paraId="1F2A485C" w14:textId="77777777" w:rsidR="006D3D7D" w:rsidRPr="00C92609" w:rsidRDefault="006D3D7D" w:rsidP="00871F46">
            <w:pPr>
              <w:rPr>
                <w:rFonts w:ascii="Calibri" w:hAnsi="Calibri"/>
              </w:rPr>
            </w:pPr>
            <w:r w:rsidRPr="00C92609">
              <w:rPr>
                <w:rFonts w:ascii="Calibri" w:hAnsi="Calibri"/>
              </w:rPr>
              <w:t xml:space="preserve">Help manage/triage provider electronic inbox </w:t>
            </w:r>
          </w:p>
        </w:tc>
        <w:tc>
          <w:tcPr>
            <w:tcW w:w="720" w:type="dxa"/>
            <w:shd w:val="clear" w:color="auto" w:fill="auto"/>
          </w:tcPr>
          <w:p w14:paraId="3426BDC6" w14:textId="77777777" w:rsidR="006D3D7D" w:rsidRPr="00C92609" w:rsidRDefault="006D3D7D" w:rsidP="00871F46">
            <w:pPr>
              <w:rPr>
                <w:rFonts w:ascii="Calibri" w:hAnsi="Calibri"/>
              </w:rPr>
            </w:pPr>
          </w:p>
        </w:tc>
        <w:tc>
          <w:tcPr>
            <w:tcW w:w="720" w:type="dxa"/>
            <w:shd w:val="clear" w:color="auto" w:fill="auto"/>
          </w:tcPr>
          <w:p w14:paraId="4D4B324A" w14:textId="77777777" w:rsidR="006D3D7D" w:rsidRPr="00C92609" w:rsidRDefault="006D3D7D" w:rsidP="00871F46">
            <w:pPr>
              <w:rPr>
                <w:rFonts w:ascii="Calibri" w:hAnsi="Calibri"/>
              </w:rPr>
            </w:pPr>
          </w:p>
        </w:tc>
        <w:tc>
          <w:tcPr>
            <w:tcW w:w="990" w:type="dxa"/>
            <w:shd w:val="clear" w:color="auto" w:fill="auto"/>
          </w:tcPr>
          <w:p w14:paraId="58D52729" w14:textId="77777777" w:rsidR="006D3D7D" w:rsidRPr="00C92609" w:rsidRDefault="006D3D7D" w:rsidP="00871F46">
            <w:pPr>
              <w:rPr>
                <w:rFonts w:ascii="Calibri" w:hAnsi="Calibri"/>
              </w:rPr>
            </w:pPr>
          </w:p>
        </w:tc>
        <w:tc>
          <w:tcPr>
            <w:tcW w:w="1080" w:type="dxa"/>
            <w:shd w:val="clear" w:color="auto" w:fill="auto"/>
          </w:tcPr>
          <w:p w14:paraId="044C276A" w14:textId="77777777" w:rsidR="006D3D7D" w:rsidRPr="00C92609" w:rsidRDefault="006D3D7D" w:rsidP="00871F46">
            <w:pPr>
              <w:rPr>
                <w:rFonts w:ascii="Calibri" w:hAnsi="Calibri"/>
              </w:rPr>
            </w:pPr>
          </w:p>
        </w:tc>
        <w:tc>
          <w:tcPr>
            <w:tcW w:w="1170" w:type="dxa"/>
            <w:shd w:val="clear" w:color="auto" w:fill="auto"/>
          </w:tcPr>
          <w:p w14:paraId="7890C6FA" w14:textId="77777777" w:rsidR="006D3D7D" w:rsidRPr="00C92609" w:rsidRDefault="006D3D7D" w:rsidP="00871F46">
            <w:pPr>
              <w:rPr>
                <w:rFonts w:ascii="Calibri" w:hAnsi="Calibri"/>
              </w:rPr>
            </w:pPr>
          </w:p>
        </w:tc>
        <w:tc>
          <w:tcPr>
            <w:tcW w:w="792" w:type="dxa"/>
          </w:tcPr>
          <w:p w14:paraId="652E4ADF" w14:textId="77777777" w:rsidR="006D3D7D" w:rsidRPr="00C92609" w:rsidRDefault="006D3D7D" w:rsidP="00871F46">
            <w:pPr>
              <w:rPr>
                <w:rFonts w:ascii="Calibri" w:hAnsi="Calibri"/>
              </w:rPr>
            </w:pPr>
          </w:p>
        </w:tc>
        <w:tc>
          <w:tcPr>
            <w:tcW w:w="810" w:type="dxa"/>
          </w:tcPr>
          <w:p w14:paraId="3BFB3623" w14:textId="77777777" w:rsidR="006D3D7D" w:rsidRPr="00C92609" w:rsidRDefault="006D3D7D" w:rsidP="00871F46">
            <w:pPr>
              <w:rPr>
                <w:rFonts w:ascii="Calibri" w:hAnsi="Calibri"/>
              </w:rPr>
            </w:pPr>
          </w:p>
        </w:tc>
      </w:tr>
      <w:tr w:rsidR="006D3D7D" w:rsidRPr="00C92609" w14:paraId="00E4F561" w14:textId="77777777" w:rsidTr="001B6963">
        <w:tc>
          <w:tcPr>
            <w:tcW w:w="7488" w:type="dxa"/>
          </w:tcPr>
          <w:p w14:paraId="787761BB" w14:textId="77777777" w:rsidR="006D3D7D" w:rsidRPr="00C92609" w:rsidRDefault="006D3D7D" w:rsidP="00871F46">
            <w:pPr>
              <w:rPr>
                <w:rFonts w:ascii="Calibri" w:hAnsi="Calibri"/>
              </w:rPr>
            </w:pPr>
            <w:r w:rsidRPr="00C92609">
              <w:rPr>
                <w:rFonts w:ascii="Calibri" w:hAnsi="Calibri"/>
              </w:rPr>
              <w:t>Serve as primary point of contact for patients</w:t>
            </w:r>
          </w:p>
        </w:tc>
        <w:tc>
          <w:tcPr>
            <w:tcW w:w="720" w:type="dxa"/>
            <w:shd w:val="clear" w:color="auto" w:fill="auto"/>
          </w:tcPr>
          <w:p w14:paraId="16ED373A" w14:textId="77777777" w:rsidR="006D3D7D" w:rsidRPr="00C92609" w:rsidRDefault="006D3D7D" w:rsidP="00871F46">
            <w:pPr>
              <w:rPr>
                <w:rFonts w:ascii="Calibri" w:hAnsi="Calibri"/>
              </w:rPr>
            </w:pPr>
          </w:p>
        </w:tc>
        <w:tc>
          <w:tcPr>
            <w:tcW w:w="720" w:type="dxa"/>
            <w:shd w:val="clear" w:color="auto" w:fill="auto"/>
          </w:tcPr>
          <w:p w14:paraId="256C5BF4" w14:textId="77777777" w:rsidR="006D3D7D" w:rsidRPr="00C92609" w:rsidRDefault="006D3D7D" w:rsidP="00871F46">
            <w:pPr>
              <w:rPr>
                <w:rFonts w:ascii="Calibri" w:hAnsi="Calibri"/>
              </w:rPr>
            </w:pPr>
          </w:p>
        </w:tc>
        <w:tc>
          <w:tcPr>
            <w:tcW w:w="990" w:type="dxa"/>
            <w:shd w:val="clear" w:color="auto" w:fill="auto"/>
          </w:tcPr>
          <w:p w14:paraId="491055BD" w14:textId="77777777" w:rsidR="006D3D7D" w:rsidRPr="00C92609" w:rsidRDefault="006D3D7D" w:rsidP="00871F46">
            <w:pPr>
              <w:rPr>
                <w:rFonts w:ascii="Calibri" w:hAnsi="Calibri"/>
              </w:rPr>
            </w:pPr>
          </w:p>
        </w:tc>
        <w:tc>
          <w:tcPr>
            <w:tcW w:w="1080" w:type="dxa"/>
            <w:shd w:val="clear" w:color="auto" w:fill="auto"/>
          </w:tcPr>
          <w:p w14:paraId="12B6130C" w14:textId="77777777" w:rsidR="006D3D7D" w:rsidRPr="00C92609" w:rsidRDefault="006D3D7D" w:rsidP="00871F46">
            <w:pPr>
              <w:rPr>
                <w:rFonts w:ascii="Calibri" w:hAnsi="Calibri"/>
              </w:rPr>
            </w:pPr>
          </w:p>
        </w:tc>
        <w:tc>
          <w:tcPr>
            <w:tcW w:w="1170" w:type="dxa"/>
            <w:shd w:val="clear" w:color="auto" w:fill="auto"/>
          </w:tcPr>
          <w:p w14:paraId="6E056F99" w14:textId="77777777" w:rsidR="006D3D7D" w:rsidRPr="00C92609" w:rsidRDefault="006D3D7D" w:rsidP="00871F46">
            <w:pPr>
              <w:rPr>
                <w:rFonts w:ascii="Calibri" w:hAnsi="Calibri"/>
              </w:rPr>
            </w:pPr>
          </w:p>
        </w:tc>
        <w:tc>
          <w:tcPr>
            <w:tcW w:w="792" w:type="dxa"/>
          </w:tcPr>
          <w:p w14:paraId="61974248" w14:textId="77777777" w:rsidR="006D3D7D" w:rsidRPr="00C92609" w:rsidRDefault="006D3D7D" w:rsidP="00871F46">
            <w:pPr>
              <w:rPr>
                <w:rFonts w:ascii="Calibri" w:hAnsi="Calibri"/>
              </w:rPr>
            </w:pPr>
          </w:p>
        </w:tc>
        <w:tc>
          <w:tcPr>
            <w:tcW w:w="810" w:type="dxa"/>
          </w:tcPr>
          <w:p w14:paraId="02D6AE2F" w14:textId="77777777" w:rsidR="006D3D7D" w:rsidRPr="00C92609" w:rsidRDefault="006D3D7D" w:rsidP="00871F46">
            <w:pPr>
              <w:rPr>
                <w:rFonts w:ascii="Calibri" w:hAnsi="Calibri"/>
              </w:rPr>
            </w:pPr>
          </w:p>
        </w:tc>
      </w:tr>
      <w:tr w:rsidR="006D3D7D" w:rsidRPr="00C92609" w14:paraId="2AFEE7AE" w14:textId="77777777" w:rsidTr="001B6963">
        <w:tc>
          <w:tcPr>
            <w:tcW w:w="7488" w:type="dxa"/>
          </w:tcPr>
          <w:p w14:paraId="6AA63579" w14:textId="77777777" w:rsidR="006D3D7D" w:rsidRPr="00C92609" w:rsidRDefault="006D3D7D" w:rsidP="00871F46">
            <w:pPr>
              <w:rPr>
                <w:rFonts w:ascii="Calibri" w:hAnsi="Calibri"/>
              </w:rPr>
            </w:pPr>
            <w:r w:rsidRPr="00F02943">
              <w:rPr>
                <w:rFonts w:ascii="Calibri" w:hAnsi="Calibri"/>
              </w:rPr>
              <w:t>Conduct patient outreach for outstanding labs, etc.</w:t>
            </w:r>
          </w:p>
        </w:tc>
        <w:tc>
          <w:tcPr>
            <w:tcW w:w="720" w:type="dxa"/>
            <w:shd w:val="clear" w:color="auto" w:fill="auto"/>
          </w:tcPr>
          <w:p w14:paraId="055E4C61" w14:textId="77777777" w:rsidR="006D3D7D" w:rsidRPr="00C92609" w:rsidRDefault="006D3D7D" w:rsidP="00871F46">
            <w:pPr>
              <w:rPr>
                <w:rFonts w:ascii="Calibri" w:hAnsi="Calibri"/>
              </w:rPr>
            </w:pPr>
          </w:p>
        </w:tc>
        <w:tc>
          <w:tcPr>
            <w:tcW w:w="720" w:type="dxa"/>
            <w:shd w:val="clear" w:color="auto" w:fill="auto"/>
          </w:tcPr>
          <w:p w14:paraId="0DA4DB6A" w14:textId="77777777" w:rsidR="006D3D7D" w:rsidRPr="00C92609" w:rsidRDefault="006D3D7D" w:rsidP="00871F46">
            <w:pPr>
              <w:rPr>
                <w:rFonts w:ascii="Calibri" w:hAnsi="Calibri"/>
              </w:rPr>
            </w:pPr>
          </w:p>
        </w:tc>
        <w:tc>
          <w:tcPr>
            <w:tcW w:w="990" w:type="dxa"/>
            <w:shd w:val="clear" w:color="auto" w:fill="auto"/>
          </w:tcPr>
          <w:p w14:paraId="08823180" w14:textId="77777777" w:rsidR="006D3D7D" w:rsidRPr="00C92609" w:rsidRDefault="006D3D7D" w:rsidP="00871F46">
            <w:pPr>
              <w:rPr>
                <w:rFonts w:ascii="Calibri" w:hAnsi="Calibri"/>
              </w:rPr>
            </w:pPr>
          </w:p>
        </w:tc>
        <w:tc>
          <w:tcPr>
            <w:tcW w:w="1080" w:type="dxa"/>
            <w:shd w:val="clear" w:color="auto" w:fill="auto"/>
          </w:tcPr>
          <w:p w14:paraId="05B1B3A0" w14:textId="77777777" w:rsidR="006D3D7D" w:rsidRPr="00C92609" w:rsidRDefault="006D3D7D" w:rsidP="00871F46">
            <w:pPr>
              <w:rPr>
                <w:rFonts w:ascii="Calibri" w:hAnsi="Calibri"/>
              </w:rPr>
            </w:pPr>
          </w:p>
        </w:tc>
        <w:tc>
          <w:tcPr>
            <w:tcW w:w="1170" w:type="dxa"/>
            <w:shd w:val="clear" w:color="auto" w:fill="auto"/>
          </w:tcPr>
          <w:p w14:paraId="0D44B67A" w14:textId="77777777" w:rsidR="006D3D7D" w:rsidRPr="00C92609" w:rsidRDefault="006D3D7D" w:rsidP="00871F46">
            <w:pPr>
              <w:rPr>
                <w:rFonts w:ascii="Calibri" w:hAnsi="Calibri"/>
              </w:rPr>
            </w:pPr>
          </w:p>
        </w:tc>
        <w:tc>
          <w:tcPr>
            <w:tcW w:w="792" w:type="dxa"/>
          </w:tcPr>
          <w:p w14:paraId="20192663" w14:textId="77777777" w:rsidR="006D3D7D" w:rsidRPr="00C92609" w:rsidRDefault="006D3D7D" w:rsidP="00871F46">
            <w:pPr>
              <w:rPr>
                <w:rFonts w:ascii="Calibri" w:hAnsi="Calibri"/>
              </w:rPr>
            </w:pPr>
          </w:p>
        </w:tc>
        <w:tc>
          <w:tcPr>
            <w:tcW w:w="810" w:type="dxa"/>
          </w:tcPr>
          <w:p w14:paraId="7FE2630D" w14:textId="77777777" w:rsidR="006D3D7D" w:rsidRPr="00C92609" w:rsidRDefault="006D3D7D" w:rsidP="00871F46">
            <w:pPr>
              <w:rPr>
                <w:rFonts w:ascii="Calibri" w:hAnsi="Calibri"/>
              </w:rPr>
            </w:pPr>
          </w:p>
        </w:tc>
      </w:tr>
      <w:tr w:rsidR="006D3D7D" w:rsidRPr="006D3D7D" w14:paraId="33518523" w14:textId="77777777" w:rsidTr="001B6963">
        <w:tc>
          <w:tcPr>
            <w:tcW w:w="7488" w:type="dxa"/>
          </w:tcPr>
          <w:p w14:paraId="100ABEBA" w14:textId="77777777" w:rsidR="006D3D7D" w:rsidRPr="006D3D7D" w:rsidRDefault="006D3D7D" w:rsidP="006D3D7D">
            <w:pPr>
              <w:rPr>
                <w:rFonts w:ascii="Calibri" w:hAnsi="Calibri" w:cstheme="majorHAnsi"/>
              </w:rPr>
            </w:pPr>
            <w:r w:rsidRPr="006D3D7D">
              <w:rPr>
                <w:rFonts w:ascii="Calibri" w:hAnsi="Calibri" w:cstheme="majorHAnsi"/>
              </w:rPr>
              <w:t xml:space="preserve">Follow-up by phone or email after visits to make sure </w:t>
            </w:r>
            <w:r w:rsidR="001B6963">
              <w:rPr>
                <w:rFonts w:ascii="Calibri" w:hAnsi="Calibri" w:cstheme="majorHAnsi"/>
              </w:rPr>
              <w:t xml:space="preserve">that </w:t>
            </w:r>
            <w:r w:rsidRPr="006D3D7D">
              <w:rPr>
                <w:rFonts w:ascii="Calibri" w:hAnsi="Calibri" w:cstheme="majorHAnsi"/>
              </w:rPr>
              <w:t>patient understood instructions</w:t>
            </w:r>
          </w:p>
        </w:tc>
        <w:tc>
          <w:tcPr>
            <w:tcW w:w="720" w:type="dxa"/>
            <w:shd w:val="clear" w:color="auto" w:fill="auto"/>
          </w:tcPr>
          <w:p w14:paraId="0743A81C" w14:textId="77777777" w:rsidR="006D3D7D" w:rsidRPr="006D3D7D" w:rsidRDefault="006D3D7D" w:rsidP="006D3D7D">
            <w:pPr>
              <w:rPr>
                <w:rFonts w:ascii="Calibri" w:hAnsi="Calibri" w:cstheme="majorHAnsi"/>
              </w:rPr>
            </w:pPr>
          </w:p>
        </w:tc>
        <w:tc>
          <w:tcPr>
            <w:tcW w:w="720" w:type="dxa"/>
            <w:shd w:val="clear" w:color="auto" w:fill="auto"/>
          </w:tcPr>
          <w:p w14:paraId="4994F909" w14:textId="77777777" w:rsidR="006D3D7D" w:rsidRPr="006D3D7D" w:rsidRDefault="006D3D7D" w:rsidP="006D3D7D">
            <w:pPr>
              <w:rPr>
                <w:rFonts w:ascii="Calibri" w:hAnsi="Calibri" w:cstheme="majorHAnsi"/>
              </w:rPr>
            </w:pPr>
          </w:p>
        </w:tc>
        <w:tc>
          <w:tcPr>
            <w:tcW w:w="990" w:type="dxa"/>
            <w:shd w:val="clear" w:color="auto" w:fill="auto"/>
          </w:tcPr>
          <w:p w14:paraId="7322B751" w14:textId="77777777" w:rsidR="006D3D7D" w:rsidRPr="006D3D7D" w:rsidRDefault="006D3D7D" w:rsidP="006D3D7D">
            <w:pPr>
              <w:rPr>
                <w:rFonts w:ascii="Calibri" w:hAnsi="Calibri" w:cstheme="majorHAnsi"/>
              </w:rPr>
            </w:pPr>
          </w:p>
        </w:tc>
        <w:tc>
          <w:tcPr>
            <w:tcW w:w="1080" w:type="dxa"/>
            <w:shd w:val="clear" w:color="auto" w:fill="auto"/>
          </w:tcPr>
          <w:p w14:paraId="15DF9198" w14:textId="77777777" w:rsidR="006D3D7D" w:rsidRPr="006D3D7D" w:rsidRDefault="006D3D7D" w:rsidP="006D3D7D">
            <w:pPr>
              <w:rPr>
                <w:rFonts w:ascii="Calibri" w:hAnsi="Calibri" w:cstheme="majorHAnsi"/>
              </w:rPr>
            </w:pPr>
          </w:p>
        </w:tc>
        <w:tc>
          <w:tcPr>
            <w:tcW w:w="1170" w:type="dxa"/>
            <w:shd w:val="clear" w:color="auto" w:fill="auto"/>
          </w:tcPr>
          <w:p w14:paraId="3CE12EBD" w14:textId="77777777" w:rsidR="006D3D7D" w:rsidRPr="006D3D7D" w:rsidRDefault="006D3D7D" w:rsidP="006D3D7D">
            <w:pPr>
              <w:rPr>
                <w:rFonts w:ascii="Calibri" w:hAnsi="Calibri" w:cstheme="majorHAnsi"/>
              </w:rPr>
            </w:pPr>
          </w:p>
        </w:tc>
        <w:tc>
          <w:tcPr>
            <w:tcW w:w="792" w:type="dxa"/>
          </w:tcPr>
          <w:p w14:paraId="25CADD2E" w14:textId="77777777" w:rsidR="006D3D7D" w:rsidRPr="006D3D7D" w:rsidRDefault="006D3D7D" w:rsidP="006D3D7D">
            <w:pPr>
              <w:rPr>
                <w:rFonts w:ascii="Calibri" w:hAnsi="Calibri" w:cstheme="majorHAnsi"/>
              </w:rPr>
            </w:pPr>
          </w:p>
        </w:tc>
        <w:tc>
          <w:tcPr>
            <w:tcW w:w="810" w:type="dxa"/>
          </w:tcPr>
          <w:p w14:paraId="7294035A" w14:textId="77777777" w:rsidR="006D3D7D" w:rsidRPr="006D3D7D" w:rsidRDefault="006D3D7D" w:rsidP="006D3D7D">
            <w:pPr>
              <w:rPr>
                <w:rFonts w:ascii="Calibri" w:hAnsi="Calibri" w:cstheme="majorHAnsi"/>
              </w:rPr>
            </w:pPr>
          </w:p>
        </w:tc>
      </w:tr>
      <w:tr w:rsidR="006D3D7D" w:rsidRPr="006D3D7D" w14:paraId="42BE6DCB" w14:textId="77777777" w:rsidTr="001B6963">
        <w:tc>
          <w:tcPr>
            <w:tcW w:w="7488" w:type="dxa"/>
          </w:tcPr>
          <w:p w14:paraId="596D69DA" w14:textId="77777777" w:rsidR="006D3D7D" w:rsidRPr="006D3D7D" w:rsidRDefault="006D3D7D" w:rsidP="006D3D7D">
            <w:pPr>
              <w:rPr>
                <w:rFonts w:ascii="Calibri" w:hAnsi="Calibri" w:cstheme="majorHAnsi"/>
              </w:rPr>
            </w:pPr>
            <w:r w:rsidRPr="006D3D7D">
              <w:rPr>
                <w:rFonts w:ascii="Calibri" w:hAnsi="Calibri" w:cstheme="majorHAnsi"/>
              </w:rPr>
              <w:t>Follow-up with patients after hospital discharge</w:t>
            </w:r>
          </w:p>
        </w:tc>
        <w:tc>
          <w:tcPr>
            <w:tcW w:w="720" w:type="dxa"/>
            <w:shd w:val="clear" w:color="auto" w:fill="auto"/>
          </w:tcPr>
          <w:p w14:paraId="5582BDBD" w14:textId="77777777" w:rsidR="006D3D7D" w:rsidRPr="006D3D7D" w:rsidRDefault="006D3D7D" w:rsidP="006D3D7D">
            <w:pPr>
              <w:rPr>
                <w:rFonts w:ascii="Calibri" w:hAnsi="Calibri" w:cstheme="majorHAnsi"/>
              </w:rPr>
            </w:pPr>
          </w:p>
        </w:tc>
        <w:tc>
          <w:tcPr>
            <w:tcW w:w="720" w:type="dxa"/>
            <w:shd w:val="clear" w:color="auto" w:fill="auto"/>
          </w:tcPr>
          <w:p w14:paraId="13B5EAEF" w14:textId="77777777" w:rsidR="006D3D7D" w:rsidRPr="006D3D7D" w:rsidRDefault="006D3D7D" w:rsidP="006D3D7D">
            <w:pPr>
              <w:rPr>
                <w:rFonts w:ascii="Calibri" w:hAnsi="Calibri" w:cstheme="majorHAnsi"/>
              </w:rPr>
            </w:pPr>
          </w:p>
        </w:tc>
        <w:tc>
          <w:tcPr>
            <w:tcW w:w="990" w:type="dxa"/>
            <w:shd w:val="clear" w:color="auto" w:fill="auto"/>
          </w:tcPr>
          <w:p w14:paraId="45027C2F" w14:textId="77777777" w:rsidR="006D3D7D" w:rsidRPr="006D3D7D" w:rsidRDefault="006D3D7D" w:rsidP="006D3D7D">
            <w:pPr>
              <w:rPr>
                <w:rFonts w:ascii="Calibri" w:hAnsi="Calibri" w:cstheme="majorHAnsi"/>
              </w:rPr>
            </w:pPr>
          </w:p>
        </w:tc>
        <w:tc>
          <w:tcPr>
            <w:tcW w:w="1080" w:type="dxa"/>
            <w:shd w:val="clear" w:color="auto" w:fill="auto"/>
          </w:tcPr>
          <w:p w14:paraId="0B62FB1B" w14:textId="77777777" w:rsidR="006D3D7D" w:rsidRPr="006D3D7D" w:rsidRDefault="006D3D7D" w:rsidP="006D3D7D">
            <w:pPr>
              <w:rPr>
                <w:rFonts w:ascii="Calibri" w:hAnsi="Calibri" w:cstheme="majorHAnsi"/>
              </w:rPr>
            </w:pPr>
          </w:p>
        </w:tc>
        <w:tc>
          <w:tcPr>
            <w:tcW w:w="1170" w:type="dxa"/>
            <w:shd w:val="clear" w:color="auto" w:fill="auto"/>
          </w:tcPr>
          <w:p w14:paraId="6F480117" w14:textId="77777777" w:rsidR="006D3D7D" w:rsidRPr="006D3D7D" w:rsidRDefault="006D3D7D" w:rsidP="006D3D7D">
            <w:pPr>
              <w:rPr>
                <w:rFonts w:ascii="Calibri" w:hAnsi="Calibri" w:cstheme="majorHAnsi"/>
              </w:rPr>
            </w:pPr>
          </w:p>
        </w:tc>
        <w:tc>
          <w:tcPr>
            <w:tcW w:w="792" w:type="dxa"/>
          </w:tcPr>
          <w:p w14:paraId="385EB7BB" w14:textId="77777777" w:rsidR="006D3D7D" w:rsidRPr="006D3D7D" w:rsidRDefault="006D3D7D" w:rsidP="006D3D7D">
            <w:pPr>
              <w:rPr>
                <w:rFonts w:ascii="Calibri" w:hAnsi="Calibri" w:cstheme="majorHAnsi"/>
              </w:rPr>
            </w:pPr>
          </w:p>
        </w:tc>
        <w:tc>
          <w:tcPr>
            <w:tcW w:w="810" w:type="dxa"/>
          </w:tcPr>
          <w:p w14:paraId="24BB5BD3" w14:textId="77777777" w:rsidR="006D3D7D" w:rsidRPr="006D3D7D" w:rsidRDefault="006D3D7D" w:rsidP="006D3D7D">
            <w:pPr>
              <w:rPr>
                <w:rFonts w:ascii="Calibri" w:hAnsi="Calibri" w:cstheme="majorHAnsi"/>
              </w:rPr>
            </w:pPr>
          </w:p>
        </w:tc>
      </w:tr>
      <w:tr w:rsidR="006D3D7D" w:rsidRPr="006D3D7D" w14:paraId="59045622" w14:textId="77777777" w:rsidTr="001B6963">
        <w:tc>
          <w:tcPr>
            <w:tcW w:w="7488" w:type="dxa"/>
          </w:tcPr>
          <w:p w14:paraId="1E86CACE" w14:textId="77777777" w:rsidR="006D3D7D" w:rsidRPr="006D3D7D" w:rsidRDefault="006D3D7D" w:rsidP="006D3D7D">
            <w:pPr>
              <w:rPr>
                <w:rFonts w:ascii="Calibri" w:hAnsi="Calibri" w:cstheme="majorHAnsi"/>
              </w:rPr>
            </w:pPr>
            <w:r w:rsidRPr="006D3D7D">
              <w:rPr>
                <w:rFonts w:ascii="Calibri" w:hAnsi="Calibri" w:cstheme="majorHAnsi"/>
              </w:rPr>
              <w:t>Follow-up with patients after Emergency Department visit</w:t>
            </w:r>
          </w:p>
        </w:tc>
        <w:tc>
          <w:tcPr>
            <w:tcW w:w="720" w:type="dxa"/>
            <w:shd w:val="clear" w:color="auto" w:fill="auto"/>
          </w:tcPr>
          <w:p w14:paraId="341F144F" w14:textId="77777777" w:rsidR="006D3D7D" w:rsidRPr="006D3D7D" w:rsidRDefault="006D3D7D" w:rsidP="006D3D7D">
            <w:pPr>
              <w:rPr>
                <w:rFonts w:ascii="Calibri" w:hAnsi="Calibri" w:cstheme="majorHAnsi"/>
              </w:rPr>
            </w:pPr>
          </w:p>
        </w:tc>
        <w:tc>
          <w:tcPr>
            <w:tcW w:w="720" w:type="dxa"/>
            <w:shd w:val="clear" w:color="auto" w:fill="auto"/>
          </w:tcPr>
          <w:p w14:paraId="275ADB84" w14:textId="77777777" w:rsidR="006D3D7D" w:rsidRPr="006D3D7D" w:rsidRDefault="006D3D7D" w:rsidP="006D3D7D">
            <w:pPr>
              <w:rPr>
                <w:rFonts w:ascii="Calibri" w:hAnsi="Calibri" w:cstheme="majorHAnsi"/>
              </w:rPr>
            </w:pPr>
          </w:p>
        </w:tc>
        <w:tc>
          <w:tcPr>
            <w:tcW w:w="990" w:type="dxa"/>
            <w:shd w:val="clear" w:color="auto" w:fill="auto"/>
          </w:tcPr>
          <w:p w14:paraId="63A40EFF" w14:textId="77777777" w:rsidR="006D3D7D" w:rsidRPr="006D3D7D" w:rsidRDefault="006D3D7D" w:rsidP="006D3D7D">
            <w:pPr>
              <w:rPr>
                <w:rFonts w:ascii="Calibri" w:hAnsi="Calibri" w:cstheme="majorHAnsi"/>
              </w:rPr>
            </w:pPr>
          </w:p>
        </w:tc>
        <w:tc>
          <w:tcPr>
            <w:tcW w:w="1080" w:type="dxa"/>
            <w:shd w:val="clear" w:color="auto" w:fill="auto"/>
          </w:tcPr>
          <w:p w14:paraId="27E047BF" w14:textId="77777777" w:rsidR="006D3D7D" w:rsidRPr="006D3D7D" w:rsidRDefault="006D3D7D" w:rsidP="006D3D7D">
            <w:pPr>
              <w:rPr>
                <w:rFonts w:ascii="Calibri" w:hAnsi="Calibri" w:cstheme="majorHAnsi"/>
              </w:rPr>
            </w:pPr>
          </w:p>
        </w:tc>
        <w:tc>
          <w:tcPr>
            <w:tcW w:w="1170" w:type="dxa"/>
            <w:shd w:val="clear" w:color="auto" w:fill="auto"/>
          </w:tcPr>
          <w:p w14:paraId="622D2E92" w14:textId="77777777" w:rsidR="006D3D7D" w:rsidRPr="006D3D7D" w:rsidRDefault="006D3D7D" w:rsidP="006D3D7D">
            <w:pPr>
              <w:rPr>
                <w:rFonts w:ascii="Calibri" w:hAnsi="Calibri" w:cstheme="majorHAnsi"/>
              </w:rPr>
            </w:pPr>
          </w:p>
        </w:tc>
        <w:tc>
          <w:tcPr>
            <w:tcW w:w="792" w:type="dxa"/>
          </w:tcPr>
          <w:p w14:paraId="7A607C1D" w14:textId="77777777" w:rsidR="006D3D7D" w:rsidRPr="006D3D7D" w:rsidRDefault="006D3D7D" w:rsidP="006D3D7D">
            <w:pPr>
              <w:rPr>
                <w:rFonts w:ascii="Calibri" w:hAnsi="Calibri" w:cstheme="majorHAnsi"/>
              </w:rPr>
            </w:pPr>
          </w:p>
        </w:tc>
        <w:tc>
          <w:tcPr>
            <w:tcW w:w="810" w:type="dxa"/>
          </w:tcPr>
          <w:p w14:paraId="62866602" w14:textId="77777777" w:rsidR="006D3D7D" w:rsidRPr="006D3D7D" w:rsidRDefault="006D3D7D" w:rsidP="006D3D7D">
            <w:pPr>
              <w:rPr>
                <w:rFonts w:ascii="Calibri" w:hAnsi="Calibri" w:cstheme="majorHAnsi"/>
              </w:rPr>
            </w:pPr>
          </w:p>
        </w:tc>
      </w:tr>
      <w:tr w:rsidR="006D3D7D" w:rsidRPr="006D3D7D" w14:paraId="5D02EC76" w14:textId="77777777" w:rsidTr="001B6963">
        <w:tc>
          <w:tcPr>
            <w:tcW w:w="7488" w:type="dxa"/>
          </w:tcPr>
          <w:p w14:paraId="1669366A" w14:textId="77777777" w:rsidR="006D3D7D" w:rsidRPr="006D3D7D" w:rsidRDefault="006D3D7D" w:rsidP="006D3D7D">
            <w:pPr>
              <w:rPr>
                <w:rFonts w:ascii="Calibri" w:hAnsi="Calibri" w:cstheme="majorHAnsi"/>
              </w:rPr>
            </w:pPr>
            <w:r w:rsidRPr="006D3D7D">
              <w:rPr>
                <w:rFonts w:ascii="Calibri" w:hAnsi="Calibri" w:cstheme="majorHAnsi"/>
              </w:rPr>
              <w:t>Respond to patient calls requiring clinical assessment and decision-making</w:t>
            </w:r>
          </w:p>
        </w:tc>
        <w:tc>
          <w:tcPr>
            <w:tcW w:w="720" w:type="dxa"/>
            <w:shd w:val="clear" w:color="auto" w:fill="auto"/>
          </w:tcPr>
          <w:p w14:paraId="5D592EBD" w14:textId="77777777" w:rsidR="006D3D7D" w:rsidRPr="006D3D7D" w:rsidRDefault="006D3D7D" w:rsidP="006D3D7D">
            <w:pPr>
              <w:rPr>
                <w:rFonts w:ascii="Calibri" w:hAnsi="Calibri" w:cstheme="majorHAnsi"/>
              </w:rPr>
            </w:pPr>
          </w:p>
        </w:tc>
        <w:tc>
          <w:tcPr>
            <w:tcW w:w="720" w:type="dxa"/>
            <w:shd w:val="clear" w:color="auto" w:fill="auto"/>
          </w:tcPr>
          <w:p w14:paraId="4162E546" w14:textId="77777777" w:rsidR="006D3D7D" w:rsidRPr="006D3D7D" w:rsidRDefault="006D3D7D" w:rsidP="006D3D7D">
            <w:pPr>
              <w:rPr>
                <w:rFonts w:ascii="Calibri" w:hAnsi="Calibri" w:cstheme="majorHAnsi"/>
              </w:rPr>
            </w:pPr>
          </w:p>
        </w:tc>
        <w:tc>
          <w:tcPr>
            <w:tcW w:w="990" w:type="dxa"/>
            <w:shd w:val="clear" w:color="auto" w:fill="auto"/>
          </w:tcPr>
          <w:p w14:paraId="0A027564" w14:textId="77777777" w:rsidR="006D3D7D" w:rsidRPr="006D3D7D" w:rsidRDefault="006D3D7D" w:rsidP="006D3D7D">
            <w:pPr>
              <w:rPr>
                <w:rFonts w:ascii="Calibri" w:hAnsi="Calibri" w:cstheme="majorHAnsi"/>
              </w:rPr>
            </w:pPr>
          </w:p>
        </w:tc>
        <w:tc>
          <w:tcPr>
            <w:tcW w:w="1080" w:type="dxa"/>
            <w:shd w:val="clear" w:color="auto" w:fill="auto"/>
          </w:tcPr>
          <w:p w14:paraId="1B5E3155" w14:textId="77777777" w:rsidR="006D3D7D" w:rsidRPr="006D3D7D" w:rsidRDefault="006D3D7D" w:rsidP="006D3D7D">
            <w:pPr>
              <w:rPr>
                <w:rFonts w:ascii="Calibri" w:hAnsi="Calibri" w:cstheme="majorHAnsi"/>
              </w:rPr>
            </w:pPr>
          </w:p>
        </w:tc>
        <w:tc>
          <w:tcPr>
            <w:tcW w:w="1170" w:type="dxa"/>
            <w:shd w:val="clear" w:color="auto" w:fill="auto"/>
          </w:tcPr>
          <w:p w14:paraId="07973F9B" w14:textId="77777777" w:rsidR="006D3D7D" w:rsidRPr="006D3D7D" w:rsidRDefault="006D3D7D" w:rsidP="006D3D7D">
            <w:pPr>
              <w:rPr>
                <w:rFonts w:ascii="Calibri" w:hAnsi="Calibri" w:cstheme="majorHAnsi"/>
              </w:rPr>
            </w:pPr>
          </w:p>
        </w:tc>
        <w:tc>
          <w:tcPr>
            <w:tcW w:w="792" w:type="dxa"/>
          </w:tcPr>
          <w:p w14:paraId="506FD9DA" w14:textId="77777777" w:rsidR="006D3D7D" w:rsidRPr="006D3D7D" w:rsidRDefault="006D3D7D" w:rsidP="006D3D7D">
            <w:pPr>
              <w:rPr>
                <w:rFonts w:ascii="Calibri" w:hAnsi="Calibri" w:cstheme="majorHAnsi"/>
              </w:rPr>
            </w:pPr>
          </w:p>
        </w:tc>
        <w:tc>
          <w:tcPr>
            <w:tcW w:w="810" w:type="dxa"/>
          </w:tcPr>
          <w:p w14:paraId="6E05510A" w14:textId="77777777" w:rsidR="006D3D7D" w:rsidRPr="006D3D7D" w:rsidRDefault="006D3D7D" w:rsidP="006D3D7D">
            <w:pPr>
              <w:rPr>
                <w:rFonts w:ascii="Calibri" w:hAnsi="Calibri" w:cstheme="majorHAnsi"/>
              </w:rPr>
            </w:pPr>
          </w:p>
        </w:tc>
      </w:tr>
      <w:tr w:rsidR="006D3D7D" w:rsidRPr="006D3D7D" w14:paraId="464BD663" w14:textId="77777777" w:rsidTr="001B6963">
        <w:tc>
          <w:tcPr>
            <w:tcW w:w="7488" w:type="dxa"/>
          </w:tcPr>
          <w:p w14:paraId="54364036" w14:textId="77777777" w:rsidR="006D3D7D" w:rsidRPr="006D3D7D" w:rsidRDefault="006D3D7D" w:rsidP="006D3D7D">
            <w:pPr>
              <w:rPr>
                <w:rFonts w:ascii="Calibri" w:hAnsi="Calibri" w:cstheme="majorHAnsi"/>
              </w:rPr>
            </w:pPr>
            <w:r w:rsidRPr="006D3D7D">
              <w:rPr>
                <w:rFonts w:ascii="Calibri" w:hAnsi="Calibri" w:cstheme="majorHAnsi"/>
              </w:rPr>
              <w:t>Community-based efforts to connect new patients to the practice</w:t>
            </w:r>
          </w:p>
        </w:tc>
        <w:tc>
          <w:tcPr>
            <w:tcW w:w="720" w:type="dxa"/>
            <w:shd w:val="clear" w:color="auto" w:fill="auto"/>
          </w:tcPr>
          <w:p w14:paraId="404A2D30" w14:textId="77777777" w:rsidR="006D3D7D" w:rsidRPr="006D3D7D" w:rsidRDefault="006D3D7D" w:rsidP="006D3D7D">
            <w:pPr>
              <w:rPr>
                <w:rFonts w:ascii="Calibri" w:hAnsi="Calibri" w:cstheme="majorHAnsi"/>
              </w:rPr>
            </w:pPr>
          </w:p>
        </w:tc>
        <w:tc>
          <w:tcPr>
            <w:tcW w:w="720" w:type="dxa"/>
            <w:shd w:val="clear" w:color="auto" w:fill="auto"/>
          </w:tcPr>
          <w:p w14:paraId="78B44E8B" w14:textId="77777777" w:rsidR="006D3D7D" w:rsidRPr="006D3D7D" w:rsidRDefault="006D3D7D" w:rsidP="006D3D7D">
            <w:pPr>
              <w:rPr>
                <w:rFonts w:ascii="Calibri" w:hAnsi="Calibri" w:cstheme="majorHAnsi"/>
              </w:rPr>
            </w:pPr>
          </w:p>
        </w:tc>
        <w:tc>
          <w:tcPr>
            <w:tcW w:w="990" w:type="dxa"/>
            <w:shd w:val="clear" w:color="auto" w:fill="auto"/>
          </w:tcPr>
          <w:p w14:paraId="38362EF8" w14:textId="77777777" w:rsidR="006D3D7D" w:rsidRPr="006D3D7D" w:rsidRDefault="006D3D7D" w:rsidP="006D3D7D">
            <w:pPr>
              <w:rPr>
                <w:rFonts w:ascii="Calibri" w:hAnsi="Calibri" w:cstheme="majorHAnsi"/>
              </w:rPr>
            </w:pPr>
          </w:p>
        </w:tc>
        <w:tc>
          <w:tcPr>
            <w:tcW w:w="1080" w:type="dxa"/>
            <w:shd w:val="clear" w:color="auto" w:fill="auto"/>
          </w:tcPr>
          <w:p w14:paraId="11B4BF55" w14:textId="77777777" w:rsidR="006D3D7D" w:rsidRPr="006D3D7D" w:rsidRDefault="006D3D7D" w:rsidP="006D3D7D">
            <w:pPr>
              <w:rPr>
                <w:rFonts w:ascii="Calibri" w:hAnsi="Calibri" w:cstheme="majorHAnsi"/>
              </w:rPr>
            </w:pPr>
          </w:p>
        </w:tc>
        <w:tc>
          <w:tcPr>
            <w:tcW w:w="1170" w:type="dxa"/>
            <w:shd w:val="clear" w:color="auto" w:fill="auto"/>
          </w:tcPr>
          <w:p w14:paraId="5E1CCE2F" w14:textId="77777777" w:rsidR="006D3D7D" w:rsidRPr="006D3D7D" w:rsidRDefault="006D3D7D" w:rsidP="006D3D7D">
            <w:pPr>
              <w:rPr>
                <w:rFonts w:ascii="Calibri" w:hAnsi="Calibri" w:cstheme="majorHAnsi"/>
              </w:rPr>
            </w:pPr>
          </w:p>
        </w:tc>
        <w:tc>
          <w:tcPr>
            <w:tcW w:w="792" w:type="dxa"/>
          </w:tcPr>
          <w:p w14:paraId="121EC4A8" w14:textId="77777777" w:rsidR="006D3D7D" w:rsidRPr="006D3D7D" w:rsidRDefault="006D3D7D" w:rsidP="006D3D7D">
            <w:pPr>
              <w:rPr>
                <w:rFonts w:ascii="Calibri" w:hAnsi="Calibri" w:cstheme="majorHAnsi"/>
              </w:rPr>
            </w:pPr>
          </w:p>
        </w:tc>
        <w:tc>
          <w:tcPr>
            <w:tcW w:w="810" w:type="dxa"/>
          </w:tcPr>
          <w:p w14:paraId="416B23DE" w14:textId="77777777" w:rsidR="006D3D7D" w:rsidRPr="006D3D7D" w:rsidRDefault="006D3D7D" w:rsidP="006D3D7D">
            <w:pPr>
              <w:rPr>
                <w:rFonts w:ascii="Calibri" w:hAnsi="Calibri" w:cstheme="majorHAnsi"/>
              </w:rPr>
            </w:pPr>
          </w:p>
        </w:tc>
      </w:tr>
      <w:tr w:rsidR="006D3D7D" w:rsidRPr="006D3D7D" w14:paraId="5F4747BA" w14:textId="77777777" w:rsidTr="001B6963">
        <w:tc>
          <w:tcPr>
            <w:tcW w:w="7488" w:type="dxa"/>
          </w:tcPr>
          <w:p w14:paraId="666C6C87" w14:textId="77777777" w:rsidR="006D3D7D" w:rsidRPr="006D3D7D" w:rsidRDefault="006D3D7D" w:rsidP="006D3D7D">
            <w:pPr>
              <w:rPr>
                <w:rFonts w:ascii="Calibri" w:hAnsi="Calibri" w:cstheme="majorHAnsi"/>
              </w:rPr>
            </w:pPr>
            <w:r w:rsidRPr="006D3D7D">
              <w:rPr>
                <w:rFonts w:ascii="Calibri" w:hAnsi="Calibri" w:cstheme="majorHAnsi"/>
              </w:rPr>
              <w:t>Notify patients about normal lab results</w:t>
            </w:r>
          </w:p>
        </w:tc>
        <w:tc>
          <w:tcPr>
            <w:tcW w:w="720" w:type="dxa"/>
            <w:shd w:val="clear" w:color="auto" w:fill="auto"/>
          </w:tcPr>
          <w:p w14:paraId="688C6BB4" w14:textId="77777777" w:rsidR="006D3D7D" w:rsidRPr="006D3D7D" w:rsidRDefault="006D3D7D" w:rsidP="006D3D7D">
            <w:pPr>
              <w:rPr>
                <w:rFonts w:ascii="Calibri" w:hAnsi="Calibri" w:cstheme="majorHAnsi"/>
              </w:rPr>
            </w:pPr>
          </w:p>
        </w:tc>
        <w:tc>
          <w:tcPr>
            <w:tcW w:w="720" w:type="dxa"/>
            <w:shd w:val="clear" w:color="auto" w:fill="auto"/>
          </w:tcPr>
          <w:p w14:paraId="6E0CD179" w14:textId="77777777" w:rsidR="006D3D7D" w:rsidRPr="006D3D7D" w:rsidRDefault="006D3D7D" w:rsidP="006D3D7D">
            <w:pPr>
              <w:rPr>
                <w:rFonts w:ascii="Calibri" w:hAnsi="Calibri" w:cstheme="majorHAnsi"/>
              </w:rPr>
            </w:pPr>
          </w:p>
        </w:tc>
        <w:tc>
          <w:tcPr>
            <w:tcW w:w="990" w:type="dxa"/>
            <w:shd w:val="clear" w:color="auto" w:fill="auto"/>
          </w:tcPr>
          <w:p w14:paraId="7CCCFD2C" w14:textId="77777777" w:rsidR="006D3D7D" w:rsidRPr="006D3D7D" w:rsidRDefault="006D3D7D" w:rsidP="006D3D7D">
            <w:pPr>
              <w:rPr>
                <w:rFonts w:ascii="Calibri" w:hAnsi="Calibri" w:cstheme="majorHAnsi"/>
              </w:rPr>
            </w:pPr>
          </w:p>
        </w:tc>
        <w:tc>
          <w:tcPr>
            <w:tcW w:w="1080" w:type="dxa"/>
            <w:shd w:val="clear" w:color="auto" w:fill="auto"/>
          </w:tcPr>
          <w:p w14:paraId="5F1988AE" w14:textId="77777777" w:rsidR="006D3D7D" w:rsidRPr="006D3D7D" w:rsidRDefault="006D3D7D" w:rsidP="006D3D7D">
            <w:pPr>
              <w:rPr>
                <w:rFonts w:ascii="Calibri" w:hAnsi="Calibri" w:cstheme="majorHAnsi"/>
              </w:rPr>
            </w:pPr>
          </w:p>
        </w:tc>
        <w:tc>
          <w:tcPr>
            <w:tcW w:w="1170" w:type="dxa"/>
            <w:shd w:val="clear" w:color="auto" w:fill="auto"/>
          </w:tcPr>
          <w:p w14:paraId="719D5340" w14:textId="77777777" w:rsidR="006D3D7D" w:rsidRPr="006D3D7D" w:rsidRDefault="006D3D7D" w:rsidP="006D3D7D">
            <w:pPr>
              <w:rPr>
                <w:rFonts w:ascii="Calibri" w:hAnsi="Calibri" w:cstheme="majorHAnsi"/>
              </w:rPr>
            </w:pPr>
          </w:p>
        </w:tc>
        <w:tc>
          <w:tcPr>
            <w:tcW w:w="792" w:type="dxa"/>
          </w:tcPr>
          <w:p w14:paraId="3B8FA880" w14:textId="77777777" w:rsidR="006D3D7D" w:rsidRPr="006D3D7D" w:rsidRDefault="006D3D7D" w:rsidP="006D3D7D">
            <w:pPr>
              <w:rPr>
                <w:rFonts w:ascii="Calibri" w:hAnsi="Calibri" w:cstheme="majorHAnsi"/>
              </w:rPr>
            </w:pPr>
          </w:p>
        </w:tc>
        <w:tc>
          <w:tcPr>
            <w:tcW w:w="810" w:type="dxa"/>
          </w:tcPr>
          <w:p w14:paraId="113FFFDC" w14:textId="77777777" w:rsidR="006D3D7D" w:rsidRPr="006D3D7D" w:rsidRDefault="006D3D7D" w:rsidP="006D3D7D">
            <w:pPr>
              <w:rPr>
                <w:rFonts w:ascii="Calibri" w:hAnsi="Calibri" w:cstheme="majorHAnsi"/>
              </w:rPr>
            </w:pPr>
          </w:p>
        </w:tc>
      </w:tr>
      <w:tr w:rsidR="006D3D7D" w:rsidRPr="006D3D7D" w14:paraId="2AA0C2F8" w14:textId="77777777" w:rsidTr="001B6963">
        <w:tc>
          <w:tcPr>
            <w:tcW w:w="7488" w:type="dxa"/>
            <w:tcBorders>
              <w:bottom w:val="single" w:sz="4" w:space="0" w:color="auto"/>
            </w:tcBorders>
          </w:tcPr>
          <w:p w14:paraId="4C979C3C" w14:textId="77777777" w:rsidR="006D3D7D" w:rsidRPr="006D3D7D" w:rsidRDefault="006D3D7D" w:rsidP="006D3D7D">
            <w:pPr>
              <w:rPr>
                <w:rFonts w:ascii="Calibri" w:hAnsi="Calibri" w:cstheme="majorHAnsi"/>
              </w:rPr>
            </w:pPr>
            <w:r w:rsidRPr="006D3D7D">
              <w:rPr>
                <w:rFonts w:ascii="Calibri" w:hAnsi="Calibri" w:cstheme="majorHAnsi"/>
              </w:rPr>
              <w:t>Notify patients about abnormal lab results</w:t>
            </w:r>
          </w:p>
        </w:tc>
        <w:tc>
          <w:tcPr>
            <w:tcW w:w="720" w:type="dxa"/>
            <w:tcBorders>
              <w:bottom w:val="single" w:sz="4" w:space="0" w:color="auto"/>
            </w:tcBorders>
            <w:shd w:val="clear" w:color="auto" w:fill="auto"/>
          </w:tcPr>
          <w:p w14:paraId="6F5198B0" w14:textId="77777777" w:rsidR="006D3D7D" w:rsidRPr="006D3D7D" w:rsidRDefault="006D3D7D" w:rsidP="006D3D7D">
            <w:pPr>
              <w:rPr>
                <w:rFonts w:ascii="Calibri" w:hAnsi="Calibri" w:cstheme="majorHAnsi"/>
              </w:rPr>
            </w:pPr>
          </w:p>
        </w:tc>
        <w:tc>
          <w:tcPr>
            <w:tcW w:w="720" w:type="dxa"/>
            <w:tcBorders>
              <w:bottom w:val="single" w:sz="4" w:space="0" w:color="auto"/>
            </w:tcBorders>
            <w:shd w:val="clear" w:color="auto" w:fill="auto"/>
          </w:tcPr>
          <w:p w14:paraId="285B918C" w14:textId="77777777" w:rsidR="006D3D7D" w:rsidRPr="006D3D7D" w:rsidRDefault="006D3D7D" w:rsidP="006D3D7D">
            <w:pPr>
              <w:rPr>
                <w:rFonts w:ascii="Calibri" w:hAnsi="Calibri" w:cstheme="majorHAnsi"/>
              </w:rPr>
            </w:pPr>
          </w:p>
        </w:tc>
        <w:tc>
          <w:tcPr>
            <w:tcW w:w="990" w:type="dxa"/>
            <w:tcBorders>
              <w:bottom w:val="single" w:sz="4" w:space="0" w:color="auto"/>
            </w:tcBorders>
            <w:shd w:val="clear" w:color="auto" w:fill="auto"/>
          </w:tcPr>
          <w:p w14:paraId="5BEB7A34" w14:textId="77777777" w:rsidR="006D3D7D" w:rsidRPr="006D3D7D" w:rsidRDefault="006D3D7D" w:rsidP="006D3D7D">
            <w:pPr>
              <w:rPr>
                <w:rFonts w:ascii="Calibri" w:hAnsi="Calibri" w:cstheme="majorHAnsi"/>
              </w:rPr>
            </w:pPr>
          </w:p>
        </w:tc>
        <w:tc>
          <w:tcPr>
            <w:tcW w:w="1080" w:type="dxa"/>
            <w:tcBorders>
              <w:bottom w:val="single" w:sz="4" w:space="0" w:color="auto"/>
            </w:tcBorders>
            <w:shd w:val="clear" w:color="auto" w:fill="auto"/>
          </w:tcPr>
          <w:p w14:paraId="73BC0EA1" w14:textId="77777777" w:rsidR="006D3D7D" w:rsidRPr="006D3D7D" w:rsidRDefault="006D3D7D" w:rsidP="006D3D7D">
            <w:pPr>
              <w:rPr>
                <w:rFonts w:ascii="Calibri" w:hAnsi="Calibri" w:cstheme="majorHAnsi"/>
              </w:rPr>
            </w:pPr>
          </w:p>
        </w:tc>
        <w:tc>
          <w:tcPr>
            <w:tcW w:w="1170" w:type="dxa"/>
            <w:tcBorders>
              <w:bottom w:val="single" w:sz="4" w:space="0" w:color="auto"/>
            </w:tcBorders>
            <w:shd w:val="clear" w:color="auto" w:fill="auto"/>
          </w:tcPr>
          <w:p w14:paraId="108A2C5B" w14:textId="77777777" w:rsidR="006D3D7D" w:rsidRPr="006D3D7D" w:rsidRDefault="006D3D7D" w:rsidP="006D3D7D">
            <w:pPr>
              <w:rPr>
                <w:rFonts w:ascii="Calibri" w:hAnsi="Calibri" w:cstheme="majorHAnsi"/>
              </w:rPr>
            </w:pPr>
          </w:p>
        </w:tc>
        <w:tc>
          <w:tcPr>
            <w:tcW w:w="792" w:type="dxa"/>
            <w:tcBorders>
              <w:bottom w:val="single" w:sz="4" w:space="0" w:color="auto"/>
            </w:tcBorders>
          </w:tcPr>
          <w:p w14:paraId="1FD447E6" w14:textId="77777777" w:rsidR="006D3D7D" w:rsidRPr="006D3D7D" w:rsidRDefault="006D3D7D" w:rsidP="006D3D7D">
            <w:pPr>
              <w:rPr>
                <w:rFonts w:ascii="Calibri" w:hAnsi="Calibri" w:cstheme="majorHAnsi"/>
              </w:rPr>
            </w:pPr>
          </w:p>
        </w:tc>
        <w:tc>
          <w:tcPr>
            <w:tcW w:w="810" w:type="dxa"/>
            <w:tcBorders>
              <w:bottom w:val="single" w:sz="4" w:space="0" w:color="auto"/>
            </w:tcBorders>
          </w:tcPr>
          <w:p w14:paraId="2DD6F5CF" w14:textId="77777777" w:rsidR="006D3D7D" w:rsidRPr="006D3D7D" w:rsidRDefault="006D3D7D" w:rsidP="006D3D7D">
            <w:pPr>
              <w:rPr>
                <w:rFonts w:ascii="Calibri" w:hAnsi="Calibri" w:cstheme="majorHAnsi"/>
              </w:rPr>
            </w:pPr>
          </w:p>
        </w:tc>
      </w:tr>
      <w:tr w:rsidR="006D3D7D" w:rsidRPr="00C92609" w14:paraId="4A495926" w14:textId="77777777" w:rsidTr="00BF3F38">
        <w:tc>
          <w:tcPr>
            <w:tcW w:w="13770" w:type="dxa"/>
            <w:gridSpan w:val="8"/>
            <w:shd w:val="clear" w:color="auto" w:fill="B6EAF0"/>
          </w:tcPr>
          <w:p w14:paraId="7464637B" w14:textId="77777777" w:rsidR="006D3D7D" w:rsidRPr="00F02943" w:rsidRDefault="006D3D7D" w:rsidP="00871F46">
            <w:pPr>
              <w:rPr>
                <w:rFonts w:ascii="Calibri" w:hAnsi="Calibri"/>
                <w:b/>
              </w:rPr>
            </w:pPr>
            <w:r w:rsidRPr="00F02943">
              <w:rPr>
                <w:rFonts w:ascii="Calibri" w:hAnsi="Calibri"/>
                <w:b/>
              </w:rPr>
              <w:lastRenderedPageBreak/>
              <w:t xml:space="preserve">Preparation for </w:t>
            </w:r>
            <w:r>
              <w:rPr>
                <w:rFonts w:ascii="Calibri" w:hAnsi="Calibri"/>
                <w:b/>
              </w:rPr>
              <w:t xml:space="preserve">patient </w:t>
            </w:r>
            <w:r w:rsidRPr="00F02943">
              <w:rPr>
                <w:rFonts w:ascii="Calibri" w:hAnsi="Calibri"/>
                <w:b/>
              </w:rPr>
              <w:t>visit</w:t>
            </w:r>
            <w:r>
              <w:rPr>
                <w:rFonts w:ascii="Calibri" w:hAnsi="Calibri"/>
                <w:b/>
              </w:rPr>
              <w:t>s</w:t>
            </w:r>
            <w:r w:rsidRPr="00F02943">
              <w:rPr>
                <w:rFonts w:ascii="Calibri" w:hAnsi="Calibri"/>
                <w:b/>
              </w:rPr>
              <w:t xml:space="preserve"> and proactive population management</w:t>
            </w:r>
          </w:p>
        </w:tc>
      </w:tr>
      <w:tr w:rsidR="006D3D7D" w:rsidRPr="00F02943" w14:paraId="3420881A" w14:textId="77777777" w:rsidTr="001B6963">
        <w:tc>
          <w:tcPr>
            <w:tcW w:w="7488" w:type="dxa"/>
          </w:tcPr>
          <w:p w14:paraId="7AEDDD32" w14:textId="77777777" w:rsidR="006D3D7D" w:rsidRPr="00F02943" w:rsidRDefault="006D3D7D" w:rsidP="00F02943">
            <w:pPr>
              <w:rPr>
                <w:rFonts w:ascii="Calibri" w:hAnsi="Calibri" w:cstheme="majorHAnsi"/>
              </w:rPr>
            </w:pPr>
            <w:r w:rsidRPr="00F02943">
              <w:rPr>
                <w:rFonts w:ascii="Calibri" w:hAnsi="Calibri" w:cstheme="majorHAnsi"/>
              </w:rPr>
              <w:t>Pre-visit planning/chart scrubbing</w:t>
            </w:r>
          </w:p>
        </w:tc>
        <w:tc>
          <w:tcPr>
            <w:tcW w:w="720" w:type="dxa"/>
            <w:shd w:val="clear" w:color="auto" w:fill="auto"/>
          </w:tcPr>
          <w:p w14:paraId="124BB191" w14:textId="77777777" w:rsidR="006D3D7D" w:rsidRPr="00F02943" w:rsidRDefault="006D3D7D" w:rsidP="00F02943">
            <w:pPr>
              <w:rPr>
                <w:rFonts w:ascii="Calibri" w:hAnsi="Calibri" w:cstheme="majorHAnsi"/>
              </w:rPr>
            </w:pPr>
          </w:p>
        </w:tc>
        <w:tc>
          <w:tcPr>
            <w:tcW w:w="720" w:type="dxa"/>
            <w:shd w:val="clear" w:color="auto" w:fill="auto"/>
          </w:tcPr>
          <w:p w14:paraId="7CE7B873" w14:textId="77777777" w:rsidR="006D3D7D" w:rsidRPr="00F02943" w:rsidRDefault="006D3D7D" w:rsidP="00F02943">
            <w:pPr>
              <w:rPr>
                <w:rFonts w:ascii="Calibri" w:hAnsi="Calibri" w:cstheme="majorHAnsi"/>
              </w:rPr>
            </w:pPr>
          </w:p>
        </w:tc>
        <w:tc>
          <w:tcPr>
            <w:tcW w:w="990" w:type="dxa"/>
            <w:shd w:val="clear" w:color="auto" w:fill="auto"/>
          </w:tcPr>
          <w:p w14:paraId="609C1D7E" w14:textId="77777777" w:rsidR="006D3D7D" w:rsidRPr="00F02943" w:rsidRDefault="006D3D7D" w:rsidP="00F02943">
            <w:pPr>
              <w:rPr>
                <w:rFonts w:ascii="Calibri" w:hAnsi="Calibri" w:cstheme="majorHAnsi"/>
              </w:rPr>
            </w:pPr>
          </w:p>
        </w:tc>
        <w:tc>
          <w:tcPr>
            <w:tcW w:w="1080" w:type="dxa"/>
            <w:shd w:val="clear" w:color="auto" w:fill="auto"/>
          </w:tcPr>
          <w:p w14:paraId="60246594" w14:textId="77777777" w:rsidR="006D3D7D" w:rsidRPr="00F02943" w:rsidRDefault="006D3D7D" w:rsidP="00F02943">
            <w:pPr>
              <w:rPr>
                <w:rFonts w:ascii="Calibri" w:hAnsi="Calibri" w:cstheme="majorHAnsi"/>
              </w:rPr>
            </w:pPr>
          </w:p>
        </w:tc>
        <w:tc>
          <w:tcPr>
            <w:tcW w:w="1170" w:type="dxa"/>
            <w:shd w:val="clear" w:color="auto" w:fill="auto"/>
          </w:tcPr>
          <w:p w14:paraId="6F59D3CD" w14:textId="77777777" w:rsidR="006D3D7D" w:rsidRPr="00F02943" w:rsidRDefault="006D3D7D" w:rsidP="00F02943">
            <w:pPr>
              <w:rPr>
                <w:rFonts w:ascii="Calibri" w:hAnsi="Calibri" w:cstheme="majorHAnsi"/>
              </w:rPr>
            </w:pPr>
          </w:p>
        </w:tc>
        <w:tc>
          <w:tcPr>
            <w:tcW w:w="792" w:type="dxa"/>
          </w:tcPr>
          <w:p w14:paraId="641F5509" w14:textId="77777777" w:rsidR="006D3D7D" w:rsidRPr="00F02943" w:rsidRDefault="006D3D7D" w:rsidP="00F02943">
            <w:pPr>
              <w:rPr>
                <w:rFonts w:ascii="Calibri" w:hAnsi="Calibri" w:cstheme="majorHAnsi"/>
              </w:rPr>
            </w:pPr>
          </w:p>
        </w:tc>
        <w:tc>
          <w:tcPr>
            <w:tcW w:w="810" w:type="dxa"/>
          </w:tcPr>
          <w:p w14:paraId="210E13F6" w14:textId="77777777" w:rsidR="006D3D7D" w:rsidRPr="00F02943" w:rsidRDefault="006D3D7D" w:rsidP="00F02943">
            <w:pPr>
              <w:rPr>
                <w:rFonts w:ascii="Calibri" w:hAnsi="Calibri" w:cstheme="majorHAnsi"/>
              </w:rPr>
            </w:pPr>
          </w:p>
        </w:tc>
      </w:tr>
      <w:tr w:rsidR="006D3D7D" w:rsidRPr="00C92609" w14:paraId="6EB96C4E" w14:textId="77777777" w:rsidTr="001B6963">
        <w:tc>
          <w:tcPr>
            <w:tcW w:w="7488" w:type="dxa"/>
          </w:tcPr>
          <w:p w14:paraId="5F122F13" w14:textId="77777777" w:rsidR="006D3D7D" w:rsidRPr="00C92609" w:rsidRDefault="006D3D7D" w:rsidP="00871F46">
            <w:pPr>
              <w:rPr>
                <w:rFonts w:ascii="Calibri" w:hAnsi="Calibri"/>
              </w:rPr>
            </w:pPr>
            <w:r w:rsidRPr="00F02943">
              <w:rPr>
                <w:rFonts w:ascii="Calibri" w:hAnsi="Calibri"/>
              </w:rPr>
              <w:t>Conduct patient outreach for outstanding labs, etc.</w:t>
            </w:r>
          </w:p>
        </w:tc>
        <w:tc>
          <w:tcPr>
            <w:tcW w:w="720" w:type="dxa"/>
            <w:shd w:val="clear" w:color="auto" w:fill="auto"/>
          </w:tcPr>
          <w:p w14:paraId="57A4DFBE" w14:textId="77777777" w:rsidR="006D3D7D" w:rsidRPr="00C92609" w:rsidRDefault="006D3D7D" w:rsidP="00871F46">
            <w:pPr>
              <w:rPr>
                <w:rFonts w:ascii="Calibri" w:hAnsi="Calibri"/>
              </w:rPr>
            </w:pPr>
          </w:p>
        </w:tc>
        <w:tc>
          <w:tcPr>
            <w:tcW w:w="720" w:type="dxa"/>
            <w:shd w:val="clear" w:color="auto" w:fill="auto"/>
          </w:tcPr>
          <w:p w14:paraId="6B284ED1" w14:textId="77777777" w:rsidR="006D3D7D" w:rsidRPr="00C92609" w:rsidRDefault="006D3D7D" w:rsidP="00871F46">
            <w:pPr>
              <w:rPr>
                <w:rFonts w:ascii="Calibri" w:hAnsi="Calibri"/>
              </w:rPr>
            </w:pPr>
          </w:p>
        </w:tc>
        <w:tc>
          <w:tcPr>
            <w:tcW w:w="990" w:type="dxa"/>
            <w:shd w:val="clear" w:color="auto" w:fill="auto"/>
          </w:tcPr>
          <w:p w14:paraId="04649D1E" w14:textId="77777777" w:rsidR="006D3D7D" w:rsidRPr="00C92609" w:rsidRDefault="006D3D7D" w:rsidP="00871F46">
            <w:pPr>
              <w:rPr>
                <w:rFonts w:ascii="Calibri" w:hAnsi="Calibri"/>
              </w:rPr>
            </w:pPr>
          </w:p>
        </w:tc>
        <w:tc>
          <w:tcPr>
            <w:tcW w:w="1080" w:type="dxa"/>
            <w:shd w:val="clear" w:color="auto" w:fill="auto"/>
          </w:tcPr>
          <w:p w14:paraId="22EC3EAC" w14:textId="77777777" w:rsidR="006D3D7D" w:rsidRPr="00C92609" w:rsidRDefault="006D3D7D" w:rsidP="00871F46">
            <w:pPr>
              <w:rPr>
                <w:rFonts w:ascii="Calibri" w:hAnsi="Calibri"/>
              </w:rPr>
            </w:pPr>
          </w:p>
        </w:tc>
        <w:tc>
          <w:tcPr>
            <w:tcW w:w="1170" w:type="dxa"/>
            <w:shd w:val="clear" w:color="auto" w:fill="auto"/>
          </w:tcPr>
          <w:p w14:paraId="5C2D1DDB" w14:textId="77777777" w:rsidR="006D3D7D" w:rsidRPr="00C92609" w:rsidRDefault="006D3D7D" w:rsidP="00871F46">
            <w:pPr>
              <w:rPr>
                <w:rFonts w:ascii="Calibri" w:hAnsi="Calibri"/>
              </w:rPr>
            </w:pPr>
          </w:p>
        </w:tc>
        <w:tc>
          <w:tcPr>
            <w:tcW w:w="792" w:type="dxa"/>
          </w:tcPr>
          <w:p w14:paraId="49DF3E70" w14:textId="77777777" w:rsidR="006D3D7D" w:rsidRPr="00C92609" w:rsidRDefault="006D3D7D" w:rsidP="00871F46">
            <w:pPr>
              <w:rPr>
                <w:rFonts w:ascii="Calibri" w:hAnsi="Calibri"/>
              </w:rPr>
            </w:pPr>
          </w:p>
        </w:tc>
        <w:tc>
          <w:tcPr>
            <w:tcW w:w="810" w:type="dxa"/>
          </w:tcPr>
          <w:p w14:paraId="146B2D66" w14:textId="77777777" w:rsidR="006D3D7D" w:rsidRPr="00C92609" w:rsidRDefault="006D3D7D" w:rsidP="00871F46">
            <w:pPr>
              <w:rPr>
                <w:rFonts w:ascii="Calibri" w:hAnsi="Calibri"/>
              </w:rPr>
            </w:pPr>
          </w:p>
        </w:tc>
      </w:tr>
      <w:tr w:rsidR="006D3D7D" w:rsidRPr="006D3D7D" w14:paraId="0F600275" w14:textId="77777777" w:rsidTr="001B6963">
        <w:tc>
          <w:tcPr>
            <w:tcW w:w="7488" w:type="dxa"/>
          </w:tcPr>
          <w:p w14:paraId="5A7CECC3" w14:textId="77777777" w:rsidR="006D3D7D" w:rsidRPr="006D3D7D" w:rsidRDefault="006D3D7D" w:rsidP="006D3D7D">
            <w:pPr>
              <w:rPr>
                <w:rFonts w:ascii="Calibri" w:hAnsi="Calibri" w:cstheme="majorHAnsi"/>
              </w:rPr>
            </w:pPr>
            <w:r w:rsidRPr="006D3D7D">
              <w:rPr>
                <w:rFonts w:ascii="Calibri" w:hAnsi="Calibri" w:cstheme="majorHAnsi"/>
              </w:rPr>
              <w:t xml:space="preserve">Independent visit to prepare patients for a provider visit </w:t>
            </w:r>
          </w:p>
        </w:tc>
        <w:tc>
          <w:tcPr>
            <w:tcW w:w="720" w:type="dxa"/>
            <w:shd w:val="clear" w:color="auto" w:fill="auto"/>
          </w:tcPr>
          <w:p w14:paraId="0593DB92" w14:textId="77777777" w:rsidR="006D3D7D" w:rsidRPr="006D3D7D" w:rsidRDefault="006D3D7D" w:rsidP="006D3D7D">
            <w:pPr>
              <w:rPr>
                <w:rFonts w:ascii="Calibri" w:hAnsi="Calibri" w:cstheme="majorHAnsi"/>
              </w:rPr>
            </w:pPr>
          </w:p>
        </w:tc>
        <w:tc>
          <w:tcPr>
            <w:tcW w:w="720" w:type="dxa"/>
            <w:shd w:val="clear" w:color="auto" w:fill="auto"/>
          </w:tcPr>
          <w:p w14:paraId="145B24A4" w14:textId="77777777" w:rsidR="006D3D7D" w:rsidRPr="006D3D7D" w:rsidRDefault="006D3D7D" w:rsidP="006D3D7D">
            <w:pPr>
              <w:rPr>
                <w:rFonts w:ascii="Calibri" w:hAnsi="Calibri" w:cstheme="majorHAnsi"/>
              </w:rPr>
            </w:pPr>
          </w:p>
        </w:tc>
        <w:tc>
          <w:tcPr>
            <w:tcW w:w="990" w:type="dxa"/>
            <w:shd w:val="clear" w:color="auto" w:fill="auto"/>
          </w:tcPr>
          <w:p w14:paraId="07996EB0" w14:textId="77777777" w:rsidR="006D3D7D" w:rsidRPr="006D3D7D" w:rsidRDefault="006D3D7D" w:rsidP="006D3D7D">
            <w:pPr>
              <w:rPr>
                <w:rFonts w:ascii="Calibri" w:hAnsi="Calibri" w:cstheme="majorHAnsi"/>
              </w:rPr>
            </w:pPr>
          </w:p>
        </w:tc>
        <w:tc>
          <w:tcPr>
            <w:tcW w:w="1080" w:type="dxa"/>
            <w:shd w:val="clear" w:color="auto" w:fill="auto"/>
          </w:tcPr>
          <w:p w14:paraId="243817E0" w14:textId="77777777" w:rsidR="006D3D7D" w:rsidRPr="006D3D7D" w:rsidRDefault="006D3D7D" w:rsidP="006D3D7D">
            <w:pPr>
              <w:rPr>
                <w:rFonts w:ascii="Calibri" w:hAnsi="Calibri" w:cstheme="majorHAnsi"/>
              </w:rPr>
            </w:pPr>
          </w:p>
        </w:tc>
        <w:tc>
          <w:tcPr>
            <w:tcW w:w="1170" w:type="dxa"/>
            <w:shd w:val="clear" w:color="auto" w:fill="auto"/>
          </w:tcPr>
          <w:p w14:paraId="16F8C039" w14:textId="77777777" w:rsidR="006D3D7D" w:rsidRPr="006D3D7D" w:rsidRDefault="006D3D7D" w:rsidP="006D3D7D">
            <w:pPr>
              <w:rPr>
                <w:rFonts w:ascii="Calibri" w:hAnsi="Calibri" w:cstheme="majorHAnsi"/>
              </w:rPr>
            </w:pPr>
          </w:p>
        </w:tc>
        <w:tc>
          <w:tcPr>
            <w:tcW w:w="792" w:type="dxa"/>
          </w:tcPr>
          <w:p w14:paraId="5FF307FF" w14:textId="77777777" w:rsidR="006D3D7D" w:rsidRPr="006D3D7D" w:rsidRDefault="006D3D7D" w:rsidP="006D3D7D">
            <w:pPr>
              <w:rPr>
                <w:rFonts w:ascii="Calibri" w:hAnsi="Calibri" w:cstheme="majorHAnsi"/>
              </w:rPr>
            </w:pPr>
          </w:p>
        </w:tc>
        <w:tc>
          <w:tcPr>
            <w:tcW w:w="810" w:type="dxa"/>
          </w:tcPr>
          <w:p w14:paraId="0986B1CF" w14:textId="77777777" w:rsidR="006D3D7D" w:rsidRPr="006D3D7D" w:rsidRDefault="006D3D7D" w:rsidP="006D3D7D">
            <w:pPr>
              <w:rPr>
                <w:rFonts w:ascii="Calibri" w:hAnsi="Calibri" w:cstheme="majorHAnsi"/>
              </w:rPr>
            </w:pPr>
          </w:p>
        </w:tc>
      </w:tr>
      <w:tr w:rsidR="006D3D7D" w:rsidRPr="006D3D7D" w14:paraId="2C194A38" w14:textId="77777777" w:rsidTr="001B6963">
        <w:tc>
          <w:tcPr>
            <w:tcW w:w="7488" w:type="dxa"/>
          </w:tcPr>
          <w:p w14:paraId="714AF514" w14:textId="77777777" w:rsidR="006D3D7D" w:rsidRPr="006D3D7D" w:rsidRDefault="006D3D7D" w:rsidP="006D3D7D">
            <w:pPr>
              <w:rPr>
                <w:rFonts w:ascii="Calibri" w:hAnsi="Calibri" w:cstheme="majorHAnsi"/>
              </w:rPr>
            </w:pPr>
            <w:r w:rsidRPr="006D3D7D">
              <w:rPr>
                <w:rFonts w:ascii="Calibri" w:hAnsi="Calibri" w:cstheme="majorHAnsi"/>
              </w:rPr>
              <w:t>Participate in care team huddles to review the plan for the day</w:t>
            </w:r>
          </w:p>
        </w:tc>
        <w:tc>
          <w:tcPr>
            <w:tcW w:w="720" w:type="dxa"/>
            <w:shd w:val="clear" w:color="auto" w:fill="auto"/>
          </w:tcPr>
          <w:p w14:paraId="63A8F168" w14:textId="77777777" w:rsidR="006D3D7D" w:rsidRPr="006D3D7D" w:rsidRDefault="006D3D7D" w:rsidP="006D3D7D">
            <w:pPr>
              <w:rPr>
                <w:rFonts w:ascii="Calibri" w:hAnsi="Calibri" w:cstheme="majorHAnsi"/>
              </w:rPr>
            </w:pPr>
          </w:p>
        </w:tc>
        <w:tc>
          <w:tcPr>
            <w:tcW w:w="720" w:type="dxa"/>
            <w:shd w:val="clear" w:color="auto" w:fill="auto"/>
          </w:tcPr>
          <w:p w14:paraId="63420768" w14:textId="77777777" w:rsidR="006D3D7D" w:rsidRPr="006D3D7D" w:rsidRDefault="006D3D7D" w:rsidP="006D3D7D">
            <w:pPr>
              <w:rPr>
                <w:rFonts w:ascii="Calibri" w:hAnsi="Calibri" w:cstheme="majorHAnsi"/>
              </w:rPr>
            </w:pPr>
          </w:p>
        </w:tc>
        <w:tc>
          <w:tcPr>
            <w:tcW w:w="990" w:type="dxa"/>
            <w:shd w:val="clear" w:color="auto" w:fill="auto"/>
          </w:tcPr>
          <w:p w14:paraId="77231ECF" w14:textId="77777777" w:rsidR="006D3D7D" w:rsidRPr="006D3D7D" w:rsidRDefault="006D3D7D" w:rsidP="006D3D7D">
            <w:pPr>
              <w:rPr>
                <w:rFonts w:ascii="Calibri" w:hAnsi="Calibri" w:cstheme="majorHAnsi"/>
              </w:rPr>
            </w:pPr>
          </w:p>
        </w:tc>
        <w:tc>
          <w:tcPr>
            <w:tcW w:w="1080" w:type="dxa"/>
            <w:shd w:val="clear" w:color="auto" w:fill="auto"/>
          </w:tcPr>
          <w:p w14:paraId="1961D8F9" w14:textId="77777777" w:rsidR="006D3D7D" w:rsidRPr="006D3D7D" w:rsidRDefault="006D3D7D" w:rsidP="006D3D7D">
            <w:pPr>
              <w:rPr>
                <w:rFonts w:ascii="Calibri" w:hAnsi="Calibri" w:cstheme="majorHAnsi"/>
              </w:rPr>
            </w:pPr>
          </w:p>
        </w:tc>
        <w:tc>
          <w:tcPr>
            <w:tcW w:w="1170" w:type="dxa"/>
            <w:shd w:val="clear" w:color="auto" w:fill="auto"/>
          </w:tcPr>
          <w:p w14:paraId="59CD7FFA" w14:textId="77777777" w:rsidR="006D3D7D" w:rsidRPr="006D3D7D" w:rsidRDefault="006D3D7D" w:rsidP="006D3D7D">
            <w:pPr>
              <w:rPr>
                <w:rFonts w:ascii="Calibri" w:hAnsi="Calibri" w:cstheme="majorHAnsi"/>
              </w:rPr>
            </w:pPr>
          </w:p>
        </w:tc>
        <w:tc>
          <w:tcPr>
            <w:tcW w:w="792" w:type="dxa"/>
          </w:tcPr>
          <w:p w14:paraId="3BB38A83" w14:textId="77777777" w:rsidR="006D3D7D" w:rsidRPr="006D3D7D" w:rsidRDefault="006D3D7D" w:rsidP="006D3D7D">
            <w:pPr>
              <w:rPr>
                <w:rFonts w:ascii="Calibri" w:hAnsi="Calibri" w:cstheme="majorHAnsi"/>
              </w:rPr>
            </w:pPr>
          </w:p>
        </w:tc>
        <w:tc>
          <w:tcPr>
            <w:tcW w:w="810" w:type="dxa"/>
          </w:tcPr>
          <w:p w14:paraId="71D5A49F" w14:textId="77777777" w:rsidR="006D3D7D" w:rsidRPr="006D3D7D" w:rsidRDefault="006D3D7D" w:rsidP="006D3D7D">
            <w:pPr>
              <w:rPr>
                <w:rFonts w:ascii="Calibri" w:hAnsi="Calibri" w:cstheme="majorHAnsi"/>
              </w:rPr>
            </w:pPr>
          </w:p>
        </w:tc>
      </w:tr>
      <w:tr w:rsidR="006D3D7D" w:rsidRPr="006D3D7D" w14:paraId="52B4AF40" w14:textId="77777777" w:rsidTr="001B6963">
        <w:tc>
          <w:tcPr>
            <w:tcW w:w="7488" w:type="dxa"/>
          </w:tcPr>
          <w:p w14:paraId="614113E5" w14:textId="77777777" w:rsidR="006D3D7D" w:rsidRPr="006D3D7D" w:rsidRDefault="006D3D7D" w:rsidP="006D3D7D">
            <w:pPr>
              <w:rPr>
                <w:rFonts w:ascii="Calibri" w:hAnsi="Calibri" w:cstheme="majorHAnsi"/>
              </w:rPr>
            </w:pPr>
            <w:r w:rsidRPr="006D3D7D">
              <w:rPr>
                <w:rFonts w:ascii="Calibri" w:hAnsi="Calibri" w:cstheme="majorHAnsi"/>
              </w:rPr>
              <w:t>Participate in regular meetings to review outcomes for patients who have not yet reached chronic disease-related clinical goals</w:t>
            </w:r>
          </w:p>
        </w:tc>
        <w:tc>
          <w:tcPr>
            <w:tcW w:w="720" w:type="dxa"/>
            <w:shd w:val="clear" w:color="auto" w:fill="auto"/>
          </w:tcPr>
          <w:p w14:paraId="18A511F5" w14:textId="77777777" w:rsidR="006D3D7D" w:rsidRPr="006D3D7D" w:rsidRDefault="006D3D7D" w:rsidP="006D3D7D">
            <w:pPr>
              <w:rPr>
                <w:rFonts w:ascii="Calibri" w:hAnsi="Calibri" w:cstheme="majorHAnsi"/>
              </w:rPr>
            </w:pPr>
          </w:p>
        </w:tc>
        <w:tc>
          <w:tcPr>
            <w:tcW w:w="720" w:type="dxa"/>
            <w:shd w:val="clear" w:color="auto" w:fill="auto"/>
          </w:tcPr>
          <w:p w14:paraId="0FAEAEB6" w14:textId="77777777" w:rsidR="006D3D7D" w:rsidRPr="006D3D7D" w:rsidRDefault="006D3D7D" w:rsidP="006D3D7D">
            <w:pPr>
              <w:rPr>
                <w:rFonts w:ascii="Calibri" w:hAnsi="Calibri" w:cstheme="majorHAnsi"/>
              </w:rPr>
            </w:pPr>
          </w:p>
        </w:tc>
        <w:tc>
          <w:tcPr>
            <w:tcW w:w="990" w:type="dxa"/>
            <w:shd w:val="clear" w:color="auto" w:fill="auto"/>
          </w:tcPr>
          <w:p w14:paraId="3B713344" w14:textId="77777777" w:rsidR="006D3D7D" w:rsidRPr="006D3D7D" w:rsidRDefault="006D3D7D" w:rsidP="006D3D7D">
            <w:pPr>
              <w:rPr>
                <w:rFonts w:ascii="Calibri" w:hAnsi="Calibri" w:cstheme="majorHAnsi"/>
              </w:rPr>
            </w:pPr>
          </w:p>
        </w:tc>
        <w:tc>
          <w:tcPr>
            <w:tcW w:w="1080" w:type="dxa"/>
            <w:shd w:val="clear" w:color="auto" w:fill="auto"/>
          </w:tcPr>
          <w:p w14:paraId="00C8858F" w14:textId="77777777" w:rsidR="006D3D7D" w:rsidRPr="006D3D7D" w:rsidRDefault="006D3D7D" w:rsidP="006D3D7D">
            <w:pPr>
              <w:rPr>
                <w:rFonts w:ascii="Calibri" w:hAnsi="Calibri" w:cstheme="majorHAnsi"/>
              </w:rPr>
            </w:pPr>
          </w:p>
        </w:tc>
        <w:tc>
          <w:tcPr>
            <w:tcW w:w="1170" w:type="dxa"/>
            <w:shd w:val="clear" w:color="auto" w:fill="auto"/>
          </w:tcPr>
          <w:p w14:paraId="27B867DD" w14:textId="77777777" w:rsidR="006D3D7D" w:rsidRPr="006D3D7D" w:rsidRDefault="006D3D7D" w:rsidP="006D3D7D">
            <w:pPr>
              <w:rPr>
                <w:rFonts w:ascii="Calibri" w:hAnsi="Calibri" w:cstheme="majorHAnsi"/>
              </w:rPr>
            </w:pPr>
          </w:p>
        </w:tc>
        <w:tc>
          <w:tcPr>
            <w:tcW w:w="792" w:type="dxa"/>
          </w:tcPr>
          <w:p w14:paraId="68754381" w14:textId="77777777" w:rsidR="006D3D7D" w:rsidRPr="006D3D7D" w:rsidRDefault="006D3D7D" w:rsidP="006D3D7D">
            <w:pPr>
              <w:rPr>
                <w:rFonts w:ascii="Calibri" w:hAnsi="Calibri" w:cstheme="majorHAnsi"/>
              </w:rPr>
            </w:pPr>
          </w:p>
        </w:tc>
        <w:tc>
          <w:tcPr>
            <w:tcW w:w="810" w:type="dxa"/>
          </w:tcPr>
          <w:p w14:paraId="75AB965F" w14:textId="77777777" w:rsidR="006D3D7D" w:rsidRPr="006D3D7D" w:rsidRDefault="006D3D7D" w:rsidP="006D3D7D">
            <w:pPr>
              <w:rPr>
                <w:rFonts w:ascii="Calibri" w:hAnsi="Calibri" w:cstheme="majorHAnsi"/>
              </w:rPr>
            </w:pPr>
          </w:p>
        </w:tc>
      </w:tr>
      <w:tr w:rsidR="006D3D7D" w:rsidRPr="006D3D7D" w14:paraId="5A672D30" w14:textId="77777777" w:rsidTr="001B6963">
        <w:tc>
          <w:tcPr>
            <w:tcW w:w="7488" w:type="dxa"/>
          </w:tcPr>
          <w:p w14:paraId="78B40416" w14:textId="77777777" w:rsidR="006D3D7D" w:rsidRPr="006D3D7D" w:rsidRDefault="006D3D7D" w:rsidP="006D3D7D">
            <w:pPr>
              <w:rPr>
                <w:rFonts w:ascii="Calibri" w:hAnsi="Calibri" w:cstheme="majorHAnsi"/>
              </w:rPr>
            </w:pPr>
            <w:r w:rsidRPr="006D3D7D">
              <w:rPr>
                <w:rFonts w:ascii="Calibri" w:hAnsi="Calibri" w:cstheme="majorHAnsi"/>
              </w:rPr>
              <w:t>Participate in regular meetings to review outcomes for patients who have not yet reached chronic mental health-related clinical goals</w:t>
            </w:r>
          </w:p>
        </w:tc>
        <w:tc>
          <w:tcPr>
            <w:tcW w:w="720" w:type="dxa"/>
            <w:shd w:val="clear" w:color="auto" w:fill="auto"/>
          </w:tcPr>
          <w:p w14:paraId="2D0DB807" w14:textId="77777777" w:rsidR="006D3D7D" w:rsidRPr="006D3D7D" w:rsidRDefault="006D3D7D" w:rsidP="006D3D7D">
            <w:pPr>
              <w:rPr>
                <w:rFonts w:ascii="Calibri" w:hAnsi="Calibri" w:cstheme="majorHAnsi"/>
              </w:rPr>
            </w:pPr>
          </w:p>
        </w:tc>
        <w:tc>
          <w:tcPr>
            <w:tcW w:w="720" w:type="dxa"/>
            <w:shd w:val="clear" w:color="auto" w:fill="auto"/>
          </w:tcPr>
          <w:p w14:paraId="0259BE16" w14:textId="77777777" w:rsidR="006D3D7D" w:rsidRPr="006D3D7D" w:rsidRDefault="006D3D7D" w:rsidP="006D3D7D">
            <w:pPr>
              <w:rPr>
                <w:rFonts w:ascii="Calibri" w:hAnsi="Calibri" w:cstheme="majorHAnsi"/>
              </w:rPr>
            </w:pPr>
          </w:p>
        </w:tc>
        <w:tc>
          <w:tcPr>
            <w:tcW w:w="990" w:type="dxa"/>
            <w:shd w:val="clear" w:color="auto" w:fill="auto"/>
          </w:tcPr>
          <w:p w14:paraId="47DE07CA" w14:textId="77777777" w:rsidR="006D3D7D" w:rsidRPr="006D3D7D" w:rsidRDefault="006D3D7D" w:rsidP="006D3D7D">
            <w:pPr>
              <w:rPr>
                <w:rFonts w:ascii="Calibri" w:hAnsi="Calibri" w:cstheme="majorHAnsi"/>
              </w:rPr>
            </w:pPr>
          </w:p>
        </w:tc>
        <w:tc>
          <w:tcPr>
            <w:tcW w:w="1080" w:type="dxa"/>
            <w:shd w:val="clear" w:color="auto" w:fill="auto"/>
          </w:tcPr>
          <w:p w14:paraId="2BDDBA43" w14:textId="77777777" w:rsidR="006D3D7D" w:rsidRPr="006D3D7D" w:rsidRDefault="006D3D7D" w:rsidP="006D3D7D">
            <w:pPr>
              <w:rPr>
                <w:rFonts w:ascii="Calibri" w:hAnsi="Calibri" w:cstheme="majorHAnsi"/>
              </w:rPr>
            </w:pPr>
          </w:p>
        </w:tc>
        <w:tc>
          <w:tcPr>
            <w:tcW w:w="1170" w:type="dxa"/>
            <w:shd w:val="clear" w:color="auto" w:fill="auto"/>
          </w:tcPr>
          <w:p w14:paraId="743F59B4" w14:textId="77777777" w:rsidR="006D3D7D" w:rsidRPr="006D3D7D" w:rsidRDefault="006D3D7D" w:rsidP="006D3D7D">
            <w:pPr>
              <w:rPr>
                <w:rFonts w:ascii="Calibri" w:hAnsi="Calibri" w:cstheme="majorHAnsi"/>
              </w:rPr>
            </w:pPr>
          </w:p>
        </w:tc>
        <w:tc>
          <w:tcPr>
            <w:tcW w:w="792" w:type="dxa"/>
          </w:tcPr>
          <w:p w14:paraId="3D614587" w14:textId="77777777" w:rsidR="006D3D7D" w:rsidRPr="006D3D7D" w:rsidRDefault="006D3D7D" w:rsidP="006D3D7D">
            <w:pPr>
              <w:rPr>
                <w:rFonts w:ascii="Calibri" w:hAnsi="Calibri" w:cstheme="majorHAnsi"/>
              </w:rPr>
            </w:pPr>
          </w:p>
        </w:tc>
        <w:tc>
          <w:tcPr>
            <w:tcW w:w="810" w:type="dxa"/>
          </w:tcPr>
          <w:p w14:paraId="57B51EB0" w14:textId="77777777" w:rsidR="006D3D7D" w:rsidRPr="006D3D7D" w:rsidRDefault="006D3D7D" w:rsidP="006D3D7D">
            <w:pPr>
              <w:rPr>
                <w:rFonts w:ascii="Calibri" w:hAnsi="Calibri" w:cstheme="majorHAnsi"/>
              </w:rPr>
            </w:pPr>
          </w:p>
        </w:tc>
      </w:tr>
      <w:tr w:rsidR="006D3D7D" w:rsidRPr="00C92609" w14:paraId="26F7758D" w14:textId="77777777" w:rsidTr="00BF3F38">
        <w:tc>
          <w:tcPr>
            <w:tcW w:w="13770" w:type="dxa"/>
            <w:gridSpan w:val="8"/>
            <w:shd w:val="clear" w:color="auto" w:fill="B6EAF0"/>
          </w:tcPr>
          <w:p w14:paraId="433D6FD1" w14:textId="77777777" w:rsidR="006D3D7D" w:rsidRPr="00F02943" w:rsidRDefault="006D3D7D" w:rsidP="00871F46">
            <w:pPr>
              <w:rPr>
                <w:rFonts w:ascii="Calibri" w:hAnsi="Calibri"/>
                <w:b/>
              </w:rPr>
            </w:pPr>
            <w:r w:rsidRPr="00F02943">
              <w:rPr>
                <w:rFonts w:ascii="Calibri" w:hAnsi="Calibri"/>
                <w:b/>
              </w:rPr>
              <w:t>Patient visit tasks</w:t>
            </w:r>
          </w:p>
        </w:tc>
      </w:tr>
      <w:tr w:rsidR="006D3D7D" w:rsidRPr="00C92609" w14:paraId="108237EB" w14:textId="77777777" w:rsidTr="001B6963">
        <w:tc>
          <w:tcPr>
            <w:tcW w:w="7488" w:type="dxa"/>
          </w:tcPr>
          <w:p w14:paraId="7E6566C7" w14:textId="77777777" w:rsidR="006D3D7D" w:rsidRPr="00C92609" w:rsidRDefault="006D3D7D" w:rsidP="00871F46">
            <w:pPr>
              <w:rPr>
                <w:rFonts w:ascii="Calibri" w:hAnsi="Calibri"/>
              </w:rPr>
            </w:pPr>
            <w:r w:rsidRPr="00C92609">
              <w:rPr>
                <w:rFonts w:ascii="Calibri" w:hAnsi="Calibri"/>
              </w:rPr>
              <w:t>Perform injections</w:t>
            </w:r>
          </w:p>
        </w:tc>
        <w:tc>
          <w:tcPr>
            <w:tcW w:w="720" w:type="dxa"/>
            <w:shd w:val="clear" w:color="auto" w:fill="auto"/>
          </w:tcPr>
          <w:p w14:paraId="1324E837" w14:textId="77777777" w:rsidR="006D3D7D" w:rsidRPr="00C92609" w:rsidRDefault="006D3D7D" w:rsidP="00871F46">
            <w:pPr>
              <w:rPr>
                <w:rFonts w:ascii="Calibri" w:hAnsi="Calibri"/>
              </w:rPr>
            </w:pPr>
          </w:p>
        </w:tc>
        <w:tc>
          <w:tcPr>
            <w:tcW w:w="720" w:type="dxa"/>
            <w:shd w:val="clear" w:color="auto" w:fill="auto"/>
          </w:tcPr>
          <w:p w14:paraId="09ED4CA4" w14:textId="77777777" w:rsidR="006D3D7D" w:rsidRPr="00C92609" w:rsidRDefault="006D3D7D" w:rsidP="00871F46">
            <w:pPr>
              <w:rPr>
                <w:rFonts w:ascii="Calibri" w:hAnsi="Calibri"/>
              </w:rPr>
            </w:pPr>
          </w:p>
        </w:tc>
        <w:tc>
          <w:tcPr>
            <w:tcW w:w="990" w:type="dxa"/>
            <w:shd w:val="clear" w:color="auto" w:fill="auto"/>
          </w:tcPr>
          <w:p w14:paraId="6FA1EE11" w14:textId="77777777" w:rsidR="006D3D7D" w:rsidRPr="00C92609" w:rsidRDefault="006D3D7D" w:rsidP="00871F46">
            <w:pPr>
              <w:rPr>
                <w:rFonts w:ascii="Calibri" w:hAnsi="Calibri"/>
              </w:rPr>
            </w:pPr>
          </w:p>
        </w:tc>
        <w:tc>
          <w:tcPr>
            <w:tcW w:w="1080" w:type="dxa"/>
            <w:shd w:val="clear" w:color="auto" w:fill="auto"/>
          </w:tcPr>
          <w:p w14:paraId="3236EEC0" w14:textId="77777777" w:rsidR="006D3D7D" w:rsidRPr="00C92609" w:rsidRDefault="006D3D7D" w:rsidP="00871F46">
            <w:pPr>
              <w:rPr>
                <w:rFonts w:ascii="Calibri" w:hAnsi="Calibri"/>
              </w:rPr>
            </w:pPr>
          </w:p>
        </w:tc>
        <w:tc>
          <w:tcPr>
            <w:tcW w:w="1170" w:type="dxa"/>
            <w:shd w:val="clear" w:color="auto" w:fill="auto"/>
          </w:tcPr>
          <w:p w14:paraId="0071F6DF" w14:textId="77777777" w:rsidR="006D3D7D" w:rsidRPr="00C92609" w:rsidRDefault="006D3D7D" w:rsidP="00871F46">
            <w:pPr>
              <w:rPr>
                <w:rFonts w:ascii="Calibri" w:hAnsi="Calibri"/>
              </w:rPr>
            </w:pPr>
          </w:p>
        </w:tc>
        <w:tc>
          <w:tcPr>
            <w:tcW w:w="792" w:type="dxa"/>
          </w:tcPr>
          <w:p w14:paraId="2F18888D" w14:textId="77777777" w:rsidR="006D3D7D" w:rsidRPr="00C92609" w:rsidRDefault="006D3D7D" w:rsidP="00871F46">
            <w:pPr>
              <w:rPr>
                <w:rFonts w:ascii="Calibri" w:hAnsi="Calibri"/>
              </w:rPr>
            </w:pPr>
          </w:p>
        </w:tc>
        <w:tc>
          <w:tcPr>
            <w:tcW w:w="810" w:type="dxa"/>
          </w:tcPr>
          <w:p w14:paraId="5B3B6443" w14:textId="77777777" w:rsidR="006D3D7D" w:rsidRPr="00C92609" w:rsidRDefault="006D3D7D" w:rsidP="00871F46">
            <w:pPr>
              <w:rPr>
                <w:rFonts w:ascii="Calibri" w:hAnsi="Calibri"/>
              </w:rPr>
            </w:pPr>
          </w:p>
        </w:tc>
      </w:tr>
      <w:tr w:rsidR="006D3D7D" w:rsidRPr="00C92609" w14:paraId="0AEE14BB" w14:textId="77777777" w:rsidTr="001B6963">
        <w:tc>
          <w:tcPr>
            <w:tcW w:w="7488" w:type="dxa"/>
          </w:tcPr>
          <w:p w14:paraId="6EA7FECC" w14:textId="77777777" w:rsidR="006D3D7D" w:rsidRPr="00C92609" w:rsidRDefault="006D3D7D" w:rsidP="00B84D33">
            <w:pPr>
              <w:rPr>
                <w:rFonts w:ascii="Calibri" w:hAnsi="Calibri"/>
              </w:rPr>
            </w:pPr>
            <w:r w:rsidRPr="00C92609">
              <w:rPr>
                <w:rFonts w:ascii="Calibri" w:hAnsi="Calibri"/>
              </w:rPr>
              <w:t>Reconcile medications</w:t>
            </w:r>
          </w:p>
        </w:tc>
        <w:tc>
          <w:tcPr>
            <w:tcW w:w="720" w:type="dxa"/>
            <w:shd w:val="clear" w:color="auto" w:fill="auto"/>
          </w:tcPr>
          <w:p w14:paraId="3DE6BC70" w14:textId="77777777" w:rsidR="006D3D7D" w:rsidRPr="00C92609" w:rsidRDefault="006D3D7D" w:rsidP="00B84D33">
            <w:pPr>
              <w:rPr>
                <w:rFonts w:ascii="Calibri" w:hAnsi="Calibri"/>
              </w:rPr>
            </w:pPr>
          </w:p>
        </w:tc>
        <w:tc>
          <w:tcPr>
            <w:tcW w:w="720" w:type="dxa"/>
            <w:shd w:val="clear" w:color="auto" w:fill="auto"/>
          </w:tcPr>
          <w:p w14:paraId="57D7F6EB" w14:textId="77777777" w:rsidR="006D3D7D" w:rsidRPr="00C92609" w:rsidRDefault="006D3D7D" w:rsidP="00B84D33">
            <w:pPr>
              <w:rPr>
                <w:rFonts w:ascii="Calibri" w:hAnsi="Calibri"/>
              </w:rPr>
            </w:pPr>
          </w:p>
        </w:tc>
        <w:tc>
          <w:tcPr>
            <w:tcW w:w="990" w:type="dxa"/>
            <w:shd w:val="clear" w:color="auto" w:fill="auto"/>
          </w:tcPr>
          <w:p w14:paraId="1328743C" w14:textId="77777777" w:rsidR="006D3D7D" w:rsidRPr="00C92609" w:rsidRDefault="006D3D7D" w:rsidP="00B84D33">
            <w:pPr>
              <w:rPr>
                <w:rFonts w:ascii="Calibri" w:hAnsi="Calibri"/>
              </w:rPr>
            </w:pPr>
          </w:p>
        </w:tc>
        <w:tc>
          <w:tcPr>
            <w:tcW w:w="1080" w:type="dxa"/>
            <w:shd w:val="clear" w:color="auto" w:fill="auto"/>
          </w:tcPr>
          <w:p w14:paraId="11FFD3A1" w14:textId="77777777" w:rsidR="006D3D7D" w:rsidRPr="00C92609" w:rsidRDefault="006D3D7D" w:rsidP="00B84D33">
            <w:pPr>
              <w:rPr>
                <w:rFonts w:ascii="Calibri" w:hAnsi="Calibri"/>
              </w:rPr>
            </w:pPr>
          </w:p>
        </w:tc>
        <w:tc>
          <w:tcPr>
            <w:tcW w:w="1170" w:type="dxa"/>
            <w:shd w:val="clear" w:color="auto" w:fill="auto"/>
          </w:tcPr>
          <w:p w14:paraId="1E6672F3" w14:textId="77777777" w:rsidR="006D3D7D" w:rsidRPr="00C92609" w:rsidRDefault="006D3D7D" w:rsidP="00B84D33">
            <w:pPr>
              <w:rPr>
                <w:rFonts w:ascii="Calibri" w:hAnsi="Calibri"/>
              </w:rPr>
            </w:pPr>
          </w:p>
        </w:tc>
        <w:tc>
          <w:tcPr>
            <w:tcW w:w="792" w:type="dxa"/>
          </w:tcPr>
          <w:p w14:paraId="5B54953D" w14:textId="77777777" w:rsidR="006D3D7D" w:rsidRPr="00C92609" w:rsidRDefault="006D3D7D" w:rsidP="00B84D33">
            <w:pPr>
              <w:rPr>
                <w:rFonts w:ascii="Calibri" w:hAnsi="Calibri"/>
              </w:rPr>
            </w:pPr>
          </w:p>
        </w:tc>
        <w:tc>
          <w:tcPr>
            <w:tcW w:w="810" w:type="dxa"/>
          </w:tcPr>
          <w:p w14:paraId="56EE3181" w14:textId="77777777" w:rsidR="006D3D7D" w:rsidRPr="00C92609" w:rsidRDefault="006D3D7D" w:rsidP="00B84D33">
            <w:pPr>
              <w:rPr>
                <w:rFonts w:ascii="Calibri" w:hAnsi="Calibri"/>
              </w:rPr>
            </w:pPr>
          </w:p>
        </w:tc>
      </w:tr>
      <w:tr w:rsidR="006D3D7D" w:rsidRPr="00C92609" w14:paraId="348C4C3F" w14:textId="77777777" w:rsidTr="001B6963">
        <w:tc>
          <w:tcPr>
            <w:tcW w:w="7488" w:type="dxa"/>
          </w:tcPr>
          <w:p w14:paraId="6A9E0EDE" w14:textId="77777777" w:rsidR="006D3D7D" w:rsidRPr="00C92609" w:rsidRDefault="006D3D7D" w:rsidP="00B84D33">
            <w:pPr>
              <w:rPr>
                <w:rFonts w:ascii="Calibri" w:hAnsi="Calibri"/>
              </w:rPr>
            </w:pPr>
            <w:r w:rsidRPr="00C92609">
              <w:rPr>
                <w:rFonts w:ascii="Calibri" w:hAnsi="Calibri"/>
              </w:rPr>
              <w:t>Scribe for providers</w:t>
            </w:r>
          </w:p>
        </w:tc>
        <w:tc>
          <w:tcPr>
            <w:tcW w:w="720" w:type="dxa"/>
            <w:shd w:val="clear" w:color="auto" w:fill="auto"/>
          </w:tcPr>
          <w:p w14:paraId="4CAD38AF" w14:textId="77777777" w:rsidR="006D3D7D" w:rsidRPr="00C92609" w:rsidRDefault="006D3D7D" w:rsidP="00B84D33">
            <w:pPr>
              <w:rPr>
                <w:rFonts w:ascii="Calibri" w:hAnsi="Calibri"/>
              </w:rPr>
            </w:pPr>
          </w:p>
        </w:tc>
        <w:tc>
          <w:tcPr>
            <w:tcW w:w="720" w:type="dxa"/>
            <w:shd w:val="clear" w:color="auto" w:fill="auto"/>
          </w:tcPr>
          <w:p w14:paraId="2C6469D7" w14:textId="77777777" w:rsidR="006D3D7D" w:rsidRPr="00C92609" w:rsidRDefault="006D3D7D" w:rsidP="00B84D33">
            <w:pPr>
              <w:rPr>
                <w:rFonts w:ascii="Calibri" w:hAnsi="Calibri"/>
              </w:rPr>
            </w:pPr>
          </w:p>
        </w:tc>
        <w:tc>
          <w:tcPr>
            <w:tcW w:w="990" w:type="dxa"/>
            <w:shd w:val="clear" w:color="auto" w:fill="auto"/>
          </w:tcPr>
          <w:p w14:paraId="233D35E6" w14:textId="77777777" w:rsidR="006D3D7D" w:rsidRPr="00C92609" w:rsidRDefault="006D3D7D" w:rsidP="00B84D33">
            <w:pPr>
              <w:rPr>
                <w:rFonts w:ascii="Calibri" w:hAnsi="Calibri"/>
              </w:rPr>
            </w:pPr>
          </w:p>
        </w:tc>
        <w:tc>
          <w:tcPr>
            <w:tcW w:w="1080" w:type="dxa"/>
            <w:shd w:val="clear" w:color="auto" w:fill="auto"/>
          </w:tcPr>
          <w:p w14:paraId="7E497565" w14:textId="77777777" w:rsidR="006D3D7D" w:rsidRPr="00C92609" w:rsidRDefault="006D3D7D" w:rsidP="00B84D33">
            <w:pPr>
              <w:rPr>
                <w:rFonts w:ascii="Calibri" w:hAnsi="Calibri"/>
              </w:rPr>
            </w:pPr>
          </w:p>
        </w:tc>
        <w:tc>
          <w:tcPr>
            <w:tcW w:w="1170" w:type="dxa"/>
            <w:shd w:val="clear" w:color="auto" w:fill="auto"/>
          </w:tcPr>
          <w:p w14:paraId="63299069" w14:textId="77777777" w:rsidR="006D3D7D" w:rsidRPr="00C92609" w:rsidRDefault="006D3D7D" w:rsidP="00B84D33">
            <w:pPr>
              <w:rPr>
                <w:rFonts w:ascii="Calibri" w:hAnsi="Calibri"/>
              </w:rPr>
            </w:pPr>
          </w:p>
        </w:tc>
        <w:tc>
          <w:tcPr>
            <w:tcW w:w="792" w:type="dxa"/>
          </w:tcPr>
          <w:p w14:paraId="4C95FB90" w14:textId="77777777" w:rsidR="006D3D7D" w:rsidRPr="00C92609" w:rsidRDefault="006D3D7D" w:rsidP="00B84D33">
            <w:pPr>
              <w:rPr>
                <w:rFonts w:ascii="Calibri" w:hAnsi="Calibri"/>
              </w:rPr>
            </w:pPr>
          </w:p>
        </w:tc>
        <w:tc>
          <w:tcPr>
            <w:tcW w:w="810" w:type="dxa"/>
          </w:tcPr>
          <w:p w14:paraId="30E0A0F9" w14:textId="77777777" w:rsidR="006D3D7D" w:rsidRPr="00C92609" w:rsidRDefault="006D3D7D" w:rsidP="00B84D33">
            <w:pPr>
              <w:rPr>
                <w:rFonts w:ascii="Calibri" w:hAnsi="Calibri"/>
              </w:rPr>
            </w:pPr>
          </w:p>
        </w:tc>
      </w:tr>
      <w:tr w:rsidR="006D3D7D" w:rsidRPr="00C92609" w14:paraId="1D583FE4" w14:textId="77777777" w:rsidTr="001B6963">
        <w:tc>
          <w:tcPr>
            <w:tcW w:w="7488" w:type="dxa"/>
          </w:tcPr>
          <w:p w14:paraId="0555D3EC" w14:textId="77777777" w:rsidR="006D3D7D" w:rsidRPr="00C92609" w:rsidRDefault="006D3D7D" w:rsidP="00871F46">
            <w:pPr>
              <w:rPr>
                <w:rFonts w:ascii="Calibri" w:hAnsi="Calibri"/>
              </w:rPr>
            </w:pPr>
            <w:r w:rsidRPr="00C92609">
              <w:rPr>
                <w:rFonts w:ascii="Calibri" w:hAnsi="Calibri"/>
              </w:rPr>
              <w:t>EKGs</w:t>
            </w:r>
          </w:p>
        </w:tc>
        <w:tc>
          <w:tcPr>
            <w:tcW w:w="720" w:type="dxa"/>
            <w:shd w:val="clear" w:color="auto" w:fill="auto"/>
          </w:tcPr>
          <w:p w14:paraId="48AFBFB4" w14:textId="77777777" w:rsidR="006D3D7D" w:rsidRPr="00C92609" w:rsidRDefault="006D3D7D" w:rsidP="00871F46">
            <w:pPr>
              <w:rPr>
                <w:rFonts w:ascii="Calibri" w:hAnsi="Calibri"/>
              </w:rPr>
            </w:pPr>
          </w:p>
        </w:tc>
        <w:tc>
          <w:tcPr>
            <w:tcW w:w="720" w:type="dxa"/>
            <w:shd w:val="clear" w:color="auto" w:fill="auto"/>
          </w:tcPr>
          <w:p w14:paraId="195A345C" w14:textId="77777777" w:rsidR="006D3D7D" w:rsidRPr="00C92609" w:rsidRDefault="006D3D7D" w:rsidP="00871F46">
            <w:pPr>
              <w:rPr>
                <w:rFonts w:ascii="Calibri" w:hAnsi="Calibri"/>
              </w:rPr>
            </w:pPr>
          </w:p>
        </w:tc>
        <w:tc>
          <w:tcPr>
            <w:tcW w:w="990" w:type="dxa"/>
            <w:shd w:val="clear" w:color="auto" w:fill="auto"/>
          </w:tcPr>
          <w:p w14:paraId="34976A57" w14:textId="77777777" w:rsidR="006D3D7D" w:rsidRPr="00C92609" w:rsidRDefault="006D3D7D" w:rsidP="00871F46">
            <w:pPr>
              <w:rPr>
                <w:rFonts w:ascii="Calibri" w:hAnsi="Calibri"/>
              </w:rPr>
            </w:pPr>
          </w:p>
        </w:tc>
        <w:tc>
          <w:tcPr>
            <w:tcW w:w="1080" w:type="dxa"/>
            <w:shd w:val="clear" w:color="auto" w:fill="auto"/>
          </w:tcPr>
          <w:p w14:paraId="2FD758EF" w14:textId="77777777" w:rsidR="006D3D7D" w:rsidRPr="00C92609" w:rsidRDefault="006D3D7D" w:rsidP="00871F46">
            <w:pPr>
              <w:rPr>
                <w:rFonts w:ascii="Calibri" w:hAnsi="Calibri"/>
              </w:rPr>
            </w:pPr>
          </w:p>
        </w:tc>
        <w:tc>
          <w:tcPr>
            <w:tcW w:w="1170" w:type="dxa"/>
            <w:shd w:val="clear" w:color="auto" w:fill="auto"/>
          </w:tcPr>
          <w:p w14:paraId="737B8DAE" w14:textId="77777777" w:rsidR="006D3D7D" w:rsidRPr="00C92609" w:rsidRDefault="006D3D7D" w:rsidP="00871F46">
            <w:pPr>
              <w:rPr>
                <w:rFonts w:ascii="Calibri" w:hAnsi="Calibri"/>
              </w:rPr>
            </w:pPr>
          </w:p>
        </w:tc>
        <w:tc>
          <w:tcPr>
            <w:tcW w:w="792" w:type="dxa"/>
          </w:tcPr>
          <w:p w14:paraId="65F749A4" w14:textId="77777777" w:rsidR="006D3D7D" w:rsidRPr="00C92609" w:rsidRDefault="006D3D7D" w:rsidP="00871F46">
            <w:pPr>
              <w:rPr>
                <w:rFonts w:ascii="Calibri" w:hAnsi="Calibri"/>
              </w:rPr>
            </w:pPr>
          </w:p>
        </w:tc>
        <w:tc>
          <w:tcPr>
            <w:tcW w:w="810" w:type="dxa"/>
          </w:tcPr>
          <w:p w14:paraId="5AD0F51D" w14:textId="77777777" w:rsidR="006D3D7D" w:rsidRPr="00C92609" w:rsidRDefault="006D3D7D" w:rsidP="00871F46">
            <w:pPr>
              <w:rPr>
                <w:rFonts w:ascii="Calibri" w:hAnsi="Calibri"/>
              </w:rPr>
            </w:pPr>
          </w:p>
        </w:tc>
      </w:tr>
      <w:tr w:rsidR="006D3D7D" w:rsidRPr="00C92609" w14:paraId="4A481737" w14:textId="77777777" w:rsidTr="001B6963">
        <w:tc>
          <w:tcPr>
            <w:tcW w:w="7488" w:type="dxa"/>
          </w:tcPr>
          <w:p w14:paraId="5D97C5F3" w14:textId="77777777" w:rsidR="006D3D7D" w:rsidRPr="00C92609" w:rsidRDefault="006D3D7D" w:rsidP="00871F46">
            <w:pPr>
              <w:rPr>
                <w:rFonts w:ascii="Calibri" w:hAnsi="Calibri"/>
              </w:rPr>
            </w:pPr>
            <w:r w:rsidRPr="00C92609">
              <w:rPr>
                <w:rFonts w:ascii="Calibri" w:hAnsi="Calibri"/>
              </w:rPr>
              <w:t>Spirometry</w:t>
            </w:r>
          </w:p>
        </w:tc>
        <w:tc>
          <w:tcPr>
            <w:tcW w:w="720" w:type="dxa"/>
            <w:shd w:val="clear" w:color="auto" w:fill="auto"/>
          </w:tcPr>
          <w:p w14:paraId="2291D6FE" w14:textId="77777777" w:rsidR="006D3D7D" w:rsidRPr="00C92609" w:rsidRDefault="006D3D7D" w:rsidP="00871F46">
            <w:pPr>
              <w:rPr>
                <w:rFonts w:ascii="Calibri" w:hAnsi="Calibri"/>
              </w:rPr>
            </w:pPr>
          </w:p>
        </w:tc>
        <w:tc>
          <w:tcPr>
            <w:tcW w:w="720" w:type="dxa"/>
            <w:shd w:val="clear" w:color="auto" w:fill="auto"/>
          </w:tcPr>
          <w:p w14:paraId="4FF18E56" w14:textId="77777777" w:rsidR="006D3D7D" w:rsidRPr="00C92609" w:rsidRDefault="006D3D7D" w:rsidP="00871F46">
            <w:pPr>
              <w:rPr>
                <w:rFonts w:ascii="Calibri" w:hAnsi="Calibri"/>
              </w:rPr>
            </w:pPr>
          </w:p>
        </w:tc>
        <w:tc>
          <w:tcPr>
            <w:tcW w:w="990" w:type="dxa"/>
            <w:shd w:val="clear" w:color="auto" w:fill="auto"/>
          </w:tcPr>
          <w:p w14:paraId="00EE5EB3" w14:textId="77777777" w:rsidR="006D3D7D" w:rsidRPr="00C92609" w:rsidRDefault="006D3D7D" w:rsidP="00871F46">
            <w:pPr>
              <w:rPr>
                <w:rFonts w:ascii="Calibri" w:hAnsi="Calibri"/>
              </w:rPr>
            </w:pPr>
          </w:p>
        </w:tc>
        <w:tc>
          <w:tcPr>
            <w:tcW w:w="1080" w:type="dxa"/>
            <w:shd w:val="clear" w:color="auto" w:fill="auto"/>
          </w:tcPr>
          <w:p w14:paraId="53B3AA41" w14:textId="77777777" w:rsidR="006D3D7D" w:rsidRPr="00C92609" w:rsidRDefault="006D3D7D" w:rsidP="00871F46">
            <w:pPr>
              <w:rPr>
                <w:rFonts w:ascii="Calibri" w:hAnsi="Calibri"/>
              </w:rPr>
            </w:pPr>
          </w:p>
        </w:tc>
        <w:tc>
          <w:tcPr>
            <w:tcW w:w="1170" w:type="dxa"/>
            <w:shd w:val="clear" w:color="auto" w:fill="auto"/>
          </w:tcPr>
          <w:p w14:paraId="2E97666B" w14:textId="77777777" w:rsidR="006D3D7D" w:rsidRPr="00C92609" w:rsidRDefault="006D3D7D" w:rsidP="00871F46">
            <w:pPr>
              <w:rPr>
                <w:rFonts w:ascii="Calibri" w:hAnsi="Calibri"/>
              </w:rPr>
            </w:pPr>
          </w:p>
        </w:tc>
        <w:tc>
          <w:tcPr>
            <w:tcW w:w="792" w:type="dxa"/>
          </w:tcPr>
          <w:p w14:paraId="0140DDE8" w14:textId="77777777" w:rsidR="006D3D7D" w:rsidRPr="00C92609" w:rsidRDefault="006D3D7D" w:rsidP="00871F46">
            <w:pPr>
              <w:rPr>
                <w:rFonts w:ascii="Calibri" w:hAnsi="Calibri"/>
              </w:rPr>
            </w:pPr>
          </w:p>
        </w:tc>
        <w:tc>
          <w:tcPr>
            <w:tcW w:w="810" w:type="dxa"/>
          </w:tcPr>
          <w:p w14:paraId="308DC840" w14:textId="77777777" w:rsidR="006D3D7D" w:rsidRPr="00C92609" w:rsidRDefault="006D3D7D" w:rsidP="00871F46">
            <w:pPr>
              <w:rPr>
                <w:rFonts w:ascii="Calibri" w:hAnsi="Calibri"/>
              </w:rPr>
            </w:pPr>
          </w:p>
        </w:tc>
      </w:tr>
      <w:tr w:rsidR="006D3D7D" w:rsidRPr="00C92609" w14:paraId="4739E573" w14:textId="77777777" w:rsidTr="001B6963">
        <w:tc>
          <w:tcPr>
            <w:tcW w:w="7488" w:type="dxa"/>
          </w:tcPr>
          <w:p w14:paraId="4AAF87C3" w14:textId="77777777" w:rsidR="006D3D7D" w:rsidRPr="00C92609" w:rsidRDefault="006D3D7D" w:rsidP="00871F46">
            <w:pPr>
              <w:rPr>
                <w:rFonts w:ascii="Calibri" w:hAnsi="Calibri"/>
              </w:rPr>
            </w:pPr>
            <w:r w:rsidRPr="00C92609">
              <w:rPr>
                <w:rFonts w:ascii="Calibri" w:hAnsi="Calibri"/>
              </w:rPr>
              <w:t>Assist with basic procedures</w:t>
            </w:r>
          </w:p>
        </w:tc>
        <w:tc>
          <w:tcPr>
            <w:tcW w:w="720" w:type="dxa"/>
            <w:shd w:val="clear" w:color="auto" w:fill="auto"/>
          </w:tcPr>
          <w:p w14:paraId="4AF81FDA" w14:textId="77777777" w:rsidR="006D3D7D" w:rsidRPr="00C92609" w:rsidRDefault="006D3D7D" w:rsidP="00871F46">
            <w:pPr>
              <w:rPr>
                <w:rFonts w:ascii="Calibri" w:hAnsi="Calibri"/>
              </w:rPr>
            </w:pPr>
          </w:p>
        </w:tc>
        <w:tc>
          <w:tcPr>
            <w:tcW w:w="720" w:type="dxa"/>
            <w:shd w:val="clear" w:color="auto" w:fill="auto"/>
          </w:tcPr>
          <w:p w14:paraId="2BEACA22" w14:textId="77777777" w:rsidR="006D3D7D" w:rsidRPr="00C92609" w:rsidRDefault="006D3D7D" w:rsidP="00871F46">
            <w:pPr>
              <w:rPr>
                <w:rFonts w:ascii="Calibri" w:hAnsi="Calibri"/>
              </w:rPr>
            </w:pPr>
          </w:p>
        </w:tc>
        <w:tc>
          <w:tcPr>
            <w:tcW w:w="990" w:type="dxa"/>
            <w:shd w:val="clear" w:color="auto" w:fill="auto"/>
          </w:tcPr>
          <w:p w14:paraId="69594F51" w14:textId="77777777" w:rsidR="006D3D7D" w:rsidRPr="00C92609" w:rsidRDefault="006D3D7D" w:rsidP="00871F46">
            <w:pPr>
              <w:rPr>
                <w:rFonts w:ascii="Calibri" w:hAnsi="Calibri"/>
              </w:rPr>
            </w:pPr>
          </w:p>
        </w:tc>
        <w:tc>
          <w:tcPr>
            <w:tcW w:w="1080" w:type="dxa"/>
            <w:shd w:val="clear" w:color="auto" w:fill="auto"/>
          </w:tcPr>
          <w:p w14:paraId="2244D5E2" w14:textId="77777777" w:rsidR="006D3D7D" w:rsidRPr="00C92609" w:rsidRDefault="006D3D7D" w:rsidP="00871F46">
            <w:pPr>
              <w:rPr>
                <w:rFonts w:ascii="Calibri" w:hAnsi="Calibri"/>
              </w:rPr>
            </w:pPr>
          </w:p>
        </w:tc>
        <w:tc>
          <w:tcPr>
            <w:tcW w:w="1170" w:type="dxa"/>
            <w:shd w:val="clear" w:color="auto" w:fill="auto"/>
          </w:tcPr>
          <w:p w14:paraId="45CDF174" w14:textId="77777777" w:rsidR="006D3D7D" w:rsidRPr="00C92609" w:rsidRDefault="006D3D7D" w:rsidP="00871F46">
            <w:pPr>
              <w:rPr>
                <w:rFonts w:ascii="Calibri" w:hAnsi="Calibri"/>
              </w:rPr>
            </w:pPr>
          </w:p>
        </w:tc>
        <w:tc>
          <w:tcPr>
            <w:tcW w:w="792" w:type="dxa"/>
          </w:tcPr>
          <w:p w14:paraId="08B4CB62" w14:textId="77777777" w:rsidR="006D3D7D" w:rsidRPr="00C92609" w:rsidRDefault="006D3D7D" w:rsidP="00871F46">
            <w:pPr>
              <w:rPr>
                <w:rFonts w:ascii="Calibri" w:hAnsi="Calibri"/>
              </w:rPr>
            </w:pPr>
          </w:p>
        </w:tc>
        <w:tc>
          <w:tcPr>
            <w:tcW w:w="810" w:type="dxa"/>
          </w:tcPr>
          <w:p w14:paraId="1AEB12B8" w14:textId="77777777" w:rsidR="006D3D7D" w:rsidRPr="00C92609" w:rsidRDefault="006D3D7D" w:rsidP="00871F46">
            <w:pPr>
              <w:rPr>
                <w:rFonts w:ascii="Calibri" w:hAnsi="Calibri"/>
              </w:rPr>
            </w:pPr>
          </w:p>
        </w:tc>
      </w:tr>
      <w:tr w:rsidR="006D3D7D" w:rsidRPr="006D3D7D" w14:paraId="3B41EA7C" w14:textId="77777777" w:rsidTr="001B6963">
        <w:tc>
          <w:tcPr>
            <w:tcW w:w="7488" w:type="dxa"/>
          </w:tcPr>
          <w:p w14:paraId="132446FE" w14:textId="77777777" w:rsidR="006D3D7D" w:rsidRPr="006D3D7D" w:rsidRDefault="006D3D7D" w:rsidP="006D3D7D">
            <w:pPr>
              <w:rPr>
                <w:rFonts w:ascii="Calibri" w:hAnsi="Calibri" w:cstheme="majorHAnsi"/>
              </w:rPr>
            </w:pPr>
            <w:r w:rsidRPr="006D3D7D">
              <w:rPr>
                <w:rFonts w:ascii="Calibri" w:hAnsi="Calibri" w:cstheme="majorHAnsi"/>
              </w:rPr>
              <w:t>Conduct well visits (with provider oversight)</w:t>
            </w:r>
          </w:p>
        </w:tc>
        <w:tc>
          <w:tcPr>
            <w:tcW w:w="720" w:type="dxa"/>
            <w:shd w:val="clear" w:color="auto" w:fill="auto"/>
          </w:tcPr>
          <w:p w14:paraId="71C44C6C" w14:textId="77777777" w:rsidR="006D3D7D" w:rsidRPr="006D3D7D" w:rsidRDefault="006D3D7D" w:rsidP="006D3D7D">
            <w:pPr>
              <w:rPr>
                <w:rFonts w:ascii="Calibri" w:hAnsi="Calibri" w:cstheme="majorHAnsi"/>
              </w:rPr>
            </w:pPr>
          </w:p>
        </w:tc>
        <w:tc>
          <w:tcPr>
            <w:tcW w:w="720" w:type="dxa"/>
            <w:shd w:val="clear" w:color="auto" w:fill="auto"/>
          </w:tcPr>
          <w:p w14:paraId="12B4B663" w14:textId="77777777" w:rsidR="006D3D7D" w:rsidRPr="006D3D7D" w:rsidRDefault="006D3D7D" w:rsidP="006D3D7D">
            <w:pPr>
              <w:rPr>
                <w:rFonts w:ascii="Calibri" w:hAnsi="Calibri" w:cstheme="majorHAnsi"/>
              </w:rPr>
            </w:pPr>
          </w:p>
        </w:tc>
        <w:tc>
          <w:tcPr>
            <w:tcW w:w="990" w:type="dxa"/>
            <w:shd w:val="clear" w:color="auto" w:fill="auto"/>
          </w:tcPr>
          <w:p w14:paraId="39C59DDA" w14:textId="77777777" w:rsidR="006D3D7D" w:rsidRPr="006D3D7D" w:rsidRDefault="006D3D7D" w:rsidP="006D3D7D">
            <w:pPr>
              <w:rPr>
                <w:rFonts w:ascii="Calibri" w:hAnsi="Calibri" w:cstheme="majorHAnsi"/>
              </w:rPr>
            </w:pPr>
          </w:p>
        </w:tc>
        <w:tc>
          <w:tcPr>
            <w:tcW w:w="1080" w:type="dxa"/>
            <w:shd w:val="clear" w:color="auto" w:fill="auto"/>
          </w:tcPr>
          <w:p w14:paraId="6D457C46" w14:textId="77777777" w:rsidR="006D3D7D" w:rsidRPr="006D3D7D" w:rsidRDefault="006D3D7D" w:rsidP="006D3D7D">
            <w:pPr>
              <w:rPr>
                <w:rFonts w:ascii="Calibri" w:hAnsi="Calibri" w:cstheme="majorHAnsi"/>
              </w:rPr>
            </w:pPr>
          </w:p>
        </w:tc>
        <w:tc>
          <w:tcPr>
            <w:tcW w:w="1170" w:type="dxa"/>
            <w:shd w:val="clear" w:color="auto" w:fill="auto"/>
          </w:tcPr>
          <w:p w14:paraId="1DBD7F98" w14:textId="77777777" w:rsidR="006D3D7D" w:rsidRPr="006D3D7D" w:rsidRDefault="006D3D7D" w:rsidP="006D3D7D">
            <w:pPr>
              <w:rPr>
                <w:rFonts w:ascii="Calibri" w:hAnsi="Calibri" w:cstheme="majorHAnsi"/>
              </w:rPr>
            </w:pPr>
          </w:p>
        </w:tc>
        <w:tc>
          <w:tcPr>
            <w:tcW w:w="792" w:type="dxa"/>
          </w:tcPr>
          <w:p w14:paraId="09D4AEEE" w14:textId="77777777" w:rsidR="006D3D7D" w:rsidRPr="006D3D7D" w:rsidRDefault="006D3D7D" w:rsidP="006D3D7D">
            <w:pPr>
              <w:rPr>
                <w:rFonts w:ascii="Calibri" w:hAnsi="Calibri" w:cstheme="majorHAnsi"/>
              </w:rPr>
            </w:pPr>
          </w:p>
        </w:tc>
        <w:tc>
          <w:tcPr>
            <w:tcW w:w="810" w:type="dxa"/>
          </w:tcPr>
          <w:p w14:paraId="3F47A997" w14:textId="77777777" w:rsidR="006D3D7D" w:rsidRPr="006D3D7D" w:rsidRDefault="006D3D7D" w:rsidP="006D3D7D">
            <w:pPr>
              <w:rPr>
                <w:rFonts w:ascii="Calibri" w:hAnsi="Calibri" w:cstheme="majorHAnsi"/>
              </w:rPr>
            </w:pPr>
          </w:p>
        </w:tc>
      </w:tr>
      <w:tr w:rsidR="006D3D7D" w:rsidRPr="006D3D7D" w14:paraId="4184D6FC" w14:textId="77777777" w:rsidTr="001B6963">
        <w:tc>
          <w:tcPr>
            <w:tcW w:w="7488" w:type="dxa"/>
          </w:tcPr>
          <w:p w14:paraId="6ACD6EB6" w14:textId="77777777" w:rsidR="006D3D7D" w:rsidRPr="006D3D7D" w:rsidRDefault="006D3D7D" w:rsidP="006D3D7D">
            <w:pPr>
              <w:rPr>
                <w:rFonts w:ascii="Calibri" w:hAnsi="Calibri" w:cstheme="majorHAnsi"/>
              </w:rPr>
            </w:pPr>
            <w:r w:rsidRPr="006D3D7D">
              <w:rPr>
                <w:rFonts w:ascii="Calibri" w:hAnsi="Calibri" w:cstheme="majorHAnsi"/>
              </w:rPr>
              <w:t>Conduct preventive care visits (with provider oversight)</w:t>
            </w:r>
          </w:p>
        </w:tc>
        <w:tc>
          <w:tcPr>
            <w:tcW w:w="720" w:type="dxa"/>
            <w:shd w:val="clear" w:color="auto" w:fill="auto"/>
          </w:tcPr>
          <w:p w14:paraId="661D29E3" w14:textId="77777777" w:rsidR="006D3D7D" w:rsidRPr="006D3D7D" w:rsidRDefault="006D3D7D" w:rsidP="006D3D7D">
            <w:pPr>
              <w:rPr>
                <w:rFonts w:ascii="Calibri" w:hAnsi="Calibri" w:cstheme="majorHAnsi"/>
              </w:rPr>
            </w:pPr>
          </w:p>
        </w:tc>
        <w:tc>
          <w:tcPr>
            <w:tcW w:w="720" w:type="dxa"/>
            <w:shd w:val="clear" w:color="auto" w:fill="auto"/>
          </w:tcPr>
          <w:p w14:paraId="07DCC75B" w14:textId="77777777" w:rsidR="006D3D7D" w:rsidRPr="006D3D7D" w:rsidRDefault="006D3D7D" w:rsidP="006D3D7D">
            <w:pPr>
              <w:rPr>
                <w:rFonts w:ascii="Calibri" w:hAnsi="Calibri" w:cstheme="majorHAnsi"/>
              </w:rPr>
            </w:pPr>
          </w:p>
        </w:tc>
        <w:tc>
          <w:tcPr>
            <w:tcW w:w="990" w:type="dxa"/>
            <w:shd w:val="clear" w:color="auto" w:fill="auto"/>
          </w:tcPr>
          <w:p w14:paraId="3BD89206" w14:textId="77777777" w:rsidR="006D3D7D" w:rsidRPr="006D3D7D" w:rsidRDefault="006D3D7D" w:rsidP="006D3D7D">
            <w:pPr>
              <w:rPr>
                <w:rFonts w:ascii="Calibri" w:hAnsi="Calibri" w:cstheme="majorHAnsi"/>
              </w:rPr>
            </w:pPr>
          </w:p>
        </w:tc>
        <w:tc>
          <w:tcPr>
            <w:tcW w:w="1080" w:type="dxa"/>
            <w:shd w:val="clear" w:color="auto" w:fill="auto"/>
          </w:tcPr>
          <w:p w14:paraId="7E66D135" w14:textId="77777777" w:rsidR="006D3D7D" w:rsidRPr="006D3D7D" w:rsidRDefault="006D3D7D" w:rsidP="006D3D7D">
            <w:pPr>
              <w:rPr>
                <w:rFonts w:ascii="Calibri" w:hAnsi="Calibri" w:cstheme="majorHAnsi"/>
              </w:rPr>
            </w:pPr>
          </w:p>
        </w:tc>
        <w:tc>
          <w:tcPr>
            <w:tcW w:w="1170" w:type="dxa"/>
            <w:shd w:val="clear" w:color="auto" w:fill="auto"/>
          </w:tcPr>
          <w:p w14:paraId="4974E713" w14:textId="77777777" w:rsidR="006D3D7D" w:rsidRPr="006D3D7D" w:rsidRDefault="006D3D7D" w:rsidP="006D3D7D">
            <w:pPr>
              <w:rPr>
                <w:rFonts w:ascii="Calibri" w:hAnsi="Calibri" w:cstheme="majorHAnsi"/>
              </w:rPr>
            </w:pPr>
          </w:p>
        </w:tc>
        <w:tc>
          <w:tcPr>
            <w:tcW w:w="792" w:type="dxa"/>
          </w:tcPr>
          <w:p w14:paraId="24D19175" w14:textId="77777777" w:rsidR="006D3D7D" w:rsidRPr="006D3D7D" w:rsidRDefault="006D3D7D" w:rsidP="006D3D7D">
            <w:pPr>
              <w:rPr>
                <w:rFonts w:ascii="Calibri" w:hAnsi="Calibri" w:cstheme="majorHAnsi"/>
              </w:rPr>
            </w:pPr>
          </w:p>
        </w:tc>
        <w:tc>
          <w:tcPr>
            <w:tcW w:w="810" w:type="dxa"/>
          </w:tcPr>
          <w:p w14:paraId="16C5E8E8" w14:textId="77777777" w:rsidR="006D3D7D" w:rsidRPr="006D3D7D" w:rsidRDefault="006D3D7D" w:rsidP="006D3D7D">
            <w:pPr>
              <w:rPr>
                <w:rFonts w:ascii="Calibri" w:hAnsi="Calibri" w:cstheme="majorHAnsi"/>
              </w:rPr>
            </w:pPr>
          </w:p>
        </w:tc>
      </w:tr>
      <w:tr w:rsidR="006D3D7D" w:rsidRPr="00C92609" w14:paraId="2DA3904D" w14:textId="77777777" w:rsidTr="001B6963">
        <w:tc>
          <w:tcPr>
            <w:tcW w:w="13770" w:type="dxa"/>
            <w:gridSpan w:val="8"/>
            <w:shd w:val="clear" w:color="auto" w:fill="B6EAF0"/>
          </w:tcPr>
          <w:p w14:paraId="20385F0F" w14:textId="77777777" w:rsidR="006D3D7D" w:rsidRPr="00F02943" w:rsidRDefault="006D3D7D" w:rsidP="00871F46">
            <w:pPr>
              <w:rPr>
                <w:rFonts w:ascii="Calibri" w:hAnsi="Calibri"/>
                <w:b/>
              </w:rPr>
            </w:pPr>
            <w:r w:rsidRPr="00F02943">
              <w:rPr>
                <w:rFonts w:ascii="Calibri" w:hAnsi="Calibri"/>
                <w:b/>
              </w:rPr>
              <w:t>Patient education, coaching, and care management</w:t>
            </w:r>
          </w:p>
        </w:tc>
      </w:tr>
      <w:tr w:rsidR="006D3D7D" w:rsidRPr="00C92609" w14:paraId="72BD5CAD" w14:textId="77777777" w:rsidTr="001B6963">
        <w:tc>
          <w:tcPr>
            <w:tcW w:w="7488" w:type="dxa"/>
          </w:tcPr>
          <w:p w14:paraId="76E3A93E" w14:textId="77777777" w:rsidR="006D3D7D" w:rsidRPr="00C92609" w:rsidRDefault="006D3D7D" w:rsidP="00871F46">
            <w:pPr>
              <w:rPr>
                <w:rFonts w:ascii="Calibri" w:hAnsi="Calibri"/>
              </w:rPr>
            </w:pPr>
            <w:r w:rsidRPr="00C92609">
              <w:rPr>
                <w:rFonts w:ascii="Calibri" w:hAnsi="Calibri"/>
              </w:rPr>
              <w:t>Perform “teach-back” with patient at end of visit</w:t>
            </w:r>
          </w:p>
        </w:tc>
        <w:tc>
          <w:tcPr>
            <w:tcW w:w="720" w:type="dxa"/>
            <w:shd w:val="clear" w:color="auto" w:fill="auto"/>
          </w:tcPr>
          <w:p w14:paraId="16E0B679" w14:textId="77777777" w:rsidR="006D3D7D" w:rsidRPr="00C92609" w:rsidRDefault="006D3D7D" w:rsidP="00871F46">
            <w:pPr>
              <w:rPr>
                <w:rFonts w:ascii="Calibri" w:hAnsi="Calibri"/>
              </w:rPr>
            </w:pPr>
          </w:p>
        </w:tc>
        <w:tc>
          <w:tcPr>
            <w:tcW w:w="720" w:type="dxa"/>
            <w:shd w:val="clear" w:color="auto" w:fill="auto"/>
          </w:tcPr>
          <w:p w14:paraId="45C4F8AD" w14:textId="77777777" w:rsidR="006D3D7D" w:rsidRPr="00C92609" w:rsidRDefault="006D3D7D" w:rsidP="00871F46">
            <w:pPr>
              <w:rPr>
                <w:rFonts w:ascii="Calibri" w:hAnsi="Calibri"/>
              </w:rPr>
            </w:pPr>
          </w:p>
        </w:tc>
        <w:tc>
          <w:tcPr>
            <w:tcW w:w="990" w:type="dxa"/>
            <w:shd w:val="clear" w:color="auto" w:fill="auto"/>
          </w:tcPr>
          <w:p w14:paraId="3084F1F2" w14:textId="77777777" w:rsidR="006D3D7D" w:rsidRPr="00C92609" w:rsidRDefault="006D3D7D" w:rsidP="00871F46">
            <w:pPr>
              <w:rPr>
                <w:rFonts w:ascii="Calibri" w:hAnsi="Calibri"/>
              </w:rPr>
            </w:pPr>
          </w:p>
        </w:tc>
        <w:tc>
          <w:tcPr>
            <w:tcW w:w="1080" w:type="dxa"/>
            <w:shd w:val="clear" w:color="auto" w:fill="auto"/>
          </w:tcPr>
          <w:p w14:paraId="7742965F" w14:textId="77777777" w:rsidR="006D3D7D" w:rsidRPr="00C92609" w:rsidRDefault="006D3D7D" w:rsidP="00871F46">
            <w:pPr>
              <w:rPr>
                <w:rFonts w:ascii="Calibri" w:hAnsi="Calibri"/>
              </w:rPr>
            </w:pPr>
          </w:p>
        </w:tc>
        <w:tc>
          <w:tcPr>
            <w:tcW w:w="1170" w:type="dxa"/>
            <w:shd w:val="clear" w:color="auto" w:fill="auto"/>
          </w:tcPr>
          <w:p w14:paraId="508FA2F6" w14:textId="77777777" w:rsidR="006D3D7D" w:rsidRPr="00C92609" w:rsidRDefault="006D3D7D" w:rsidP="00871F46">
            <w:pPr>
              <w:rPr>
                <w:rFonts w:ascii="Calibri" w:hAnsi="Calibri"/>
              </w:rPr>
            </w:pPr>
          </w:p>
        </w:tc>
        <w:tc>
          <w:tcPr>
            <w:tcW w:w="792" w:type="dxa"/>
          </w:tcPr>
          <w:p w14:paraId="316B994D" w14:textId="77777777" w:rsidR="006D3D7D" w:rsidRPr="00C92609" w:rsidRDefault="006D3D7D" w:rsidP="00871F46">
            <w:pPr>
              <w:rPr>
                <w:rFonts w:ascii="Calibri" w:hAnsi="Calibri"/>
              </w:rPr>
            </w:pPr>
          </w:p>
        </w:tc>
        <w:tc>
          <w:tcPr>
            <w:tcW w:w="810" w:type="dxa"/>
          </w:tcPr>
          <w:p w14:paraId="07E4E1F6" w14:textId="77777777" w:rsidR="006D3D7D" w:rsidRPr="00C92609" w:rsidRDefault="006D3D7D" w:rsidP="00871F46">
            <w:pPr>
              <w:rPr>
                <w:rFonts w:ascii="Calibri" w:hAnsi="Calibri"/>
              </w:rPr>
            </w:pPr>
          </w:p>
        </w:tc>
      </w:tr>
      <w:tr w:rsidR="006D3D7D" w:rsidRPr="00C92609" w14:paraId="29137D05" w14:textId="77777777" w:rsidTr="001B6963">
        <w:tc>
          <w:tcPr>
            <w:tcW w:w="7488" w:type="dxa"/>
          </w:tcPr>
          <w:p w14:paraId="65994F88" w14:textId="77777777" w:rsidR="006D3D7D" w:rsidRPr="00C92609" w:rsidRDefault="006D3D7D" w:rsidP="00871F46">
            <w:pPr>
              <w:rPr>
                <w:rFonts w:ascii="Calibri" w:hAnsi="Calibri"/>
              </w:rPr>
            </w:pPr>
            <w:r w:rsidRPr="00C92609">
              <w:rPr>
                <w:rFonts w:ascii="Calibri" w:hAnsi="Calibri"/>
              </w:rPr>
              <w:t>Orient new patients to the practice</w:t>
            </w:r>
          </w:p>
        </w:tc>
        <w:tc>
          <w:tcPr>
            <w:tcW w:w="720" w:type="dxa"/>
            <w:shd w:val="clear" w:color="auto" w:fill="auto"/>
          </w:tcPr>
          <w:p w14:paraId="458D09D2" w14:textId="77777777" w:rsidR="006D3D7D" w:rsidRPr="00C92609" w:rsidRDefault="006D3D7D" w:rsidP="00871F46">
            <w:pPr>
              <w:rPr>
                <w:rFonts w:ascii="Calibri" w:hAnsi="Calibri"/>
              </w:rPr>
            </w:pPr>
          </w:p>
        </w:tc>
        <w:tc>
          <w:tcPr>
            <w:tcW w:w="720" w:type="dxa"/>
            <w:shd w:val="clear" w:color="auto" w:fill="auto"/>
          </w:tcPr>
          <w:p w14:paraId="4EBE88F7" w14:textId="77777777" w:rsidR="006D3D7D" w:rsidRPr="00C92609" w:rsidRDefault="006D3D7D" w:rsidP="00871F46">
            <w:pPr>
              <w:rPr>
                <w:rFonts w:ascii="Calibri" w:hAnsi="Calibri"/>
              </w:rPr>
            </w:pPr>
          </w:p>
        </w:tc>
        <w:tc>
          <w:tcPr>
            <w:tcW w:w="990" w:type="dxa"/>
            <w:shd w:val="clear" w:color="auto" w:fill="auto"/>
          </w:tcPr>
          <w:p w14:paraId="7E995719" w14:textId="77777777" w:rsidR="006D3D7D" w:rsidRPr="00C92609" w:rsidRDefault="006D3D7D" w:rsidP="00871F46">
            <w:pPr>
              <w:rPr>
                <w:rFonts w:ascii="Calibri" w:hAnsi="Calibri"/>
              </w:rPr>
            </w:pPr>
          </w:p>
        </w:tc>
        <w:tc>
          <w:tcPr>
            <w:tcW w:w="1080" w:type="dxa"/>
            <w:shd w:val="clear" w:color="auto" w:fill="auto"/>
          </w:tcPr>
          <w:p w14:paraId="5BAF6573" w14:textId="77777777" w:rsidR="006D3D7D" w:rsidRPr="00C92609" w:rsidRDefault="006D3D7D" w:rsidP="00871F46">
            <w:pPr>
              <w:rPr>
                <w:rFonts w:ascii="Calibri" w:hAnsi="Calibri"/>
              </w:rPr>
            </w:pPr>
          </w:p>
        </w:tc>
        <w:tc>
          <w:tcPr>
            <w:tcW w:w="1170" w:type="dxa"/>
            <w:shd w:val="clear" w:color="auto" w:fill="auto"/>
          </w:tcPr>
          <w:p w14:paraId="72D3C0EB" w14:textId="77777777" w:rsidR="006D3D7D" w:rsidRPr="00C92609" w:rsidRDefault="006D3D7D" w:rsidP="00871F46">
            <w:pPr>
              <w:rPr>
                <w:rFonts w:ascii="Calibri" w:hAnsi="Calibri"/>
              </w:rPr>
            </w:pPr>
          </w:p>
        </w:tc>
        <w:tc>
          <w:tcPr>
            <w:tcW w:w="792" w:type="dxa"/>
          </w:tcPr>
          <w:p w14:paraId="409CF6E6" w14:textId="77777777" w:rsidR="006D3D7D" w:rsidRPr="00C92609" w:rsidRDefault="006D3D7D" w:rsidP="00871F46">
            <w:pPr>
              <w:rPr>
                <w:rFonts w:ascii="Calibri" w:hAnsi="Calibri"/>
              </w:rPr>
            </w:pPr>
          </w:p>
        </w:tc>
        <w:tc>
          <w:tcPr>
            <w:tcW w:w="810" w:type="dxa"/>
          </w:tcPr>
          <w:p w14:paraId="60B8B563" w14:textId="77777777" w:rsidR="006D3D7D" w:rsidRPr="00C92609" w:rsidRDefault="006D3D7D" w:rsidP="00871F46">
            <w:pPr>
              <w:rPr>
                <w:rFonts w:ascii="Calibri" w:hAnsi="Calibri"/>
              </w:rPr>
            </w:pPr>
          </w:p>
        </w:tc>
      </w:tr>
      <w:tr w:rsidR="001B6963" w:rsidRPr="001B6963" w14:paraId="6DE3EAC0" w14:textId="77777777" w:rsidTr="00B84D33">
        <w:tc>
          <w:tcPr>
            <w:tcW w:w="7488" w:type="dxa"/>
          </w:tcPr>
          <w:p w14:paraId="6BAFEB6D" w14:textId="77777777" w:rsidR="001B6963" w:rsidRPr="001B6963" w:rsidRDefault="001B6963" w:rsidP="001B6963">
            <w:pPr>
              <w:rPr>
                <w:rFonts w:ascii="Calibri" w:hAnsi="Calibri" w:cstheme="majorHAnsi"/>
              </w:rPr>
            </w:pPr>
            <w:r w:rsidRPr="001B6963">
              <w:rPr>
                <w:rFonts w:ascii="Calibri" w:hAnsi="Calibri" w:cstheme="majorHAnsi"/>
              </w:rPr>
              <w:t>Develop care plans with patient</w:t>
            </w:r>
          </w:p>
        </w:tc>
        <w:tc>
          <w:tcPr>
            <w:tcW w:w="720" w:type="dxa"/>
            <w:shd w:val="clear" w:color="auto" w:fill="auto"/>
          </w:tcPr>
          <w:p w14:paraId="56E7A0CB" w14:textId="77777777" w:rsidR="001B6963" w:rsidRPr="001B6963" w:rsidRDefault="001B6963" w:rsidP="001B6963">
            <w:pPr>
              <w:rPr>
                <w:rFonts w:ascii="Calibri" w:hAnsi="Calibri" w:cstheme="majorHAnsi"/>
              </w:rPr>
            </w:pPr>
          </w:p>
        </w:tc>
        <w:tc>
          <w:tcPr>
            <w:tcW w:w="720" w:type="dxa"/>
            <w:shd w:val="clear" w:color="auto" w:fill="auto"/>
          </w:tcPr>
          <w:p w14:paraId="0F1070AE" w14:textId="77777777" w:rsidR="001B6963" w:rsidRPr="001B6963" w:rsidRDefault="001B6963" w:rsidP="001B6963">
            <w:pPr>
              <w:rPr>
                <w:rFonts w:ascii="Calibri" w:hAnsi="Calibri" w:cstheme="majorHAnsi"/>
              </w:rPr>
            </w:pPr>
          </w:p>
        </w:tc>
        <w:tc>
          <w:tcPr>
            <w:tcW w:w="990" w:type="dxa"/>
            <w:shd w:val="clear" w:color="auto" w:fill="auto"/>
          </w:tcPr>
          <w:p w14:paraId="04BF6A07" w14:textId="77777777" w:rsidR="001B6963" w:rsidRPr="001B6963" w:rsidRDefault="001B6963" w:rsidP="001B6963">
            <w:pPr>
              <w:rPr>
                <w:rFonts w:ascii="Calibri" w:hAnsi="Calibri" w:cstheme="majorHAnsi"/>
              </w:rPr>
            </w:pPr>
          </w:p>
        </w:tc>
        <w:tc>
          <w:tcPr>
            <w:tcW w:w="1080" w:type="dxa"/>
            <w:shd w:val="clear" w:color="auto" w:fill="auto"/>
          </w:tcPr>
          <w:p w14:paraId="3E534577" w14:textId="77777777" w:rsidR="001B6963" w:rsidRPr="001B6963" w:rsidRDefault="001B6963" w:rsidP="001B6963">
            <w:pPr>
              <w:rPr>
                <w:rFonts w:ascii="Calibri" w:hAnsi="Calibri" w:cstheme="majorHAnsi"/>
              </w:rPr>
            </w:pPr>
          </w:p>
        </w:tc>
        <w:tc>
          <w:tcPr>
            <w:tcW w:w="1170" w:type="dxa"/>
            <w:shd w:val="clear" w:color="auto" w:fill="auto"/>
          </w:tcPr>
          <w:p w14:paraId="1B9CC58B" w14:textId="77777777" w:rsidR="001B6963" w:rsidRPr="001B6963" w:rsidRDefault="001B6963" w:rsidP="001B6963">
            <w:pPr>
              <w:rPr>
                <w:rFonts w:ascii="Calibri" w:hAnsi="Calibri" w:cstheme="majorHAnsi"/>
              </w:rPr>
            </w:pPr>
          </w:p>
        </w:tc>
        <w:tc>
          <w:tcPr>
            <w:tcW w:w="792" w:type="dxa"/>
          </w:tcPr>
          <w:p w14:paraId="68531AC5" w14:textId="77777777" w:rsidR="001B6963" w:rsidRPr="001B6963" w:rsidRDefault="001B6963" w:rsidP="001B6963">
            <w:pPr>
              <w:rPr>
                <w:rFonts w:ascii="Calibri" w:hAnsi="Calibri" w:cstheme="majorHAnsi"/>
              </w:rPr>
            </w:pPr>
          </w:p>
        </w:tc>
        <w:tc>
          <w:tcPr>
            <w:tcW w:w="810" w:type="dxa"/>
          </w:tcPr>
          <w:p w14:paraId="5736D706" w14:textId="77777777" w:rsidR="001B6963" w:rsidRPr="001B6963" w:rsidRDefault="001B6963" w:rsidP="001B6963">
            <w:pPr>
              <w:rPr>
                <w:rFonts w:ascii="Calibri" w:hAnsi="Calibri" w:cstheme="majorHAnsi"/>
              </w:rPr>
            </w:pPr>
          </w:p>
        </w:tc>
      </w:tr>
      <w:tr w:rsidR="001B6963" w:rsidRPr="001B6963" w14:paraId="5B50D179" w14:textId="77777777" w:rsidTr="00B84D33">
        <w:tc>
          <w:tcPr>
            <w:tcW w:w="7488" w:type="dxa"/>
          </w:tcPr>
          <w:p w14:paraId="5BB1C554" w14:textId="77777777" w:rsidR="001B6963" w:rsidRPr="001B6963" w:rsidRDefault="001B6963" w:rsidP="001B6963">
            <w:pPr>
              <w:rPr>
                <w:rFonts w:ascii="Calibri" w:hAnsi="Calibri" w:cstheme="majorHAnsi"/>
              </w:rPr>
            </w:pPr>
            <w:r w:rsidRPr="001B6963">
              <w:rPr>
                <w:rFonts w:ascii="Calibri" w:hAnsi="Calibri" w:cstheme="majorHAnsi"/>
              </w:rPr>
              <w:t>Help address barriers to patient goals</w:t>
            </w:r>
          </w:p>
        </w:tc>
        <w:tc>
          <w:tcPr>
            <w:tcW w:w="720" w:type="dxa"/>
            <w:shd w:val="clear" w:color="auto" w:fill="auto"/>
          </w:tcPr>
          <w:p w14:paraId="4DEC11D7" w14:textId="77777777" w:rsidR="001B6963" w:rsidRPr="001B6963" w:rsidRDefault="001B6963" w:rsidP="001B6963">
            <w:pPr>
              <w:rPr>
                <w:rFonts w:ascii="Calibri" w:hAnsi="Calibri" w:cstheme="majorHAnsi"/>
              </w:rPr>
            </w:pPr>
          </w:p>
        </w:tc>
        <w:tc>
          <w:tcPr>
            <w:tcW w:w="720" w:type="dxa"/>
            <w:shd w:val="clear" w:color="auto" w:fill="auto"/>
          </w:tcPr>
          <w:p w14:paraId="74753547" w14:textId="77777777" w:rsidR="001B6963" w:rsidRPr="001B6963" w:rsidRDefault="001B6963" w:rsidP="001B6963">
            <w:pPr>
              <w:rPr>
                <w:rFonts w:ascii="Calibri" w:hAnsi="Calibri" w:cstheme="majorHAnsi"/>
              </w:rPr>
            </w:pPr>
          </w:p>
        </w:tc>
        <w:tc>
          <w:tcPr>
            <w:tcW w:w="990" w:type="dxa"/>
            <w:shd w:val="clear" w:color="auto" w:fill="auto"/>
          </w:tcPr>
          <w:p w14:paraId="4F89CC45" w14:textId="77777777" w:rsidR="001B6963" w:rsidRPr="001B6963" w:rsidRDefault="001B6963" w:rsidP="001B6963">
            <w:pPr>
              <w:rPr>
                <w:rFonts w:ascii="Calibri" w:hAnsi="Calibri" w:cstheme="majorHAnsi"/>
              </w:rPr>
            </w:pPr>
          </w:p>
        </w:tc>
        <w:tc>
          <w:tcPr>
            <w:tcW w:w="1080" w:type="dxa"/>
            <w:shd w:val="clear" w:color="auto" w:fill="auto"/>
          </w:tcPr>
          <w:p w14:paraId="746E470F" w14:textId="77777777" w:rsidR="001B6963" w:rsidRPr="001B6963" w:rsidRDefault="001B6963" w:rsidP="001B6963">
            <w:pPr>
              <w:rPr>
                <w:rFonts w:ascii="Calibri" w:hAnsi="Calibri" w:cstheme="majorHAnsi"/>
              </w:rPr>
            </w:pPr>
          </w:p>
        </w:tc>
        <w:tc>
          <w:tcPr>
            <w:tcW w:w="1170" w:type="dxa"/>
            <w:shd w:val="clear" w:color="auto" w:fill="auto"/>
          </w:tcPr>
          <w:p w14:paraId="45A8FC0A" w14:textId="77777777" w:rsidR="001B6963" w:rsidRPr="001B6963" w:rsidRDefault="001B6963" w:rsidP="001B6963">
            <w:pPr>
              <w:rPr>
                <w:rFonts w:ascii="Calibri" w:hAnsi="Calibri" w:cstheme="majorHAnsi"/>
              </w:rPr>
            </w:pPr>
          </w:p>
        </w:tc>
        <w:tc>
          <w:tcPr>
            <w:tcW w:w="792" w:type="dxa"/>
          </w:tcPr>
          <w:p w14:paraId="7ED9F38E" w14:textId="77777777" w:rsidR="001B6963" w:rsidRPr="001B6963" w:rsidRDefault="001B6963" w:rsidP="001B6963">
            <w:pPr>
              <w:rPr>
                <w:rFonts w:ascii="Calibri" w:hAnsi="Calibri" w:cstheme="majorHAnsi"/>
              </w:rPr>
            </w:pPr>
          </w:p>
        </w:tc>
        <w:tc>
          <w:tcPr>
            <w:tcW w:w="810" w:type="dxa"/>
          </w:tcPr>
          <w:p w14:paraId="0A618C52" w14:textId="77777777" w:rsidR="001B6963" w:rsidRPr="001B6963" w:rsidRDefault="001B6963" w:rsidP="001B6963">
            <w:pPr>
              <w:rPr>
                <w:rFonts w:ascii="Calibri" w:hAnsi="Calibri" w:cstheme="majorHAnsi"/>
              </w:rPr>
            </w:pPr>
          </w:p>
        </w:tc>
      </w:tr>
      <w:tr w:rsidR="006D3D7D" w:rsidRPr="00F02943" w14:paraId="2139B970" w14:textId="77777777" w:rsidTr="001B6963">
        <w:tc>
          <w:tcPr>
            <w:tcW w:w="7488" w:type="dxa"/>
          </w:tcPr>
          <w:p w14:paraId="4680E4D3" w14:textId="77777777" w:rsidR="006D3D7D" w:rsidRPr="00F02943" w:rsidRDefault="006D3D7D" w:rsidP="00F02943">
            <w:pPr>
              <w:rPr>
                <w:rFonts w:ascii="Calibri" w:hAnsi="Calibri" w:cstheme="majorHAnsi"/>
              </w:rPr>
            </w:pPr>
            <w:r w:rsidRPr="00F02943">
              <w:rPr>
                <w:rFonts w:ascii="Calibri" w:hAnsi="Calibri" w:cstheme="majorHAnsi"/>
              </w:rPr>
              <w:t xml:space="preserve">Health coaching and motivational interviewing </w:t>
            </w:r>
          </w:p>
        </w:tc>
        <w:tc>
          <w:tcPr>
            <w:tcW w:w="720" w:type="dxa"/>
            <w:shd w:val="clear" w:color="auto" w:fill="auto"/>
          </w:tcPr>
          <w:p w14:paraId="59D752A2" w14:textId="77777777" w:rsidR="006D3D7D" w:rsidRPr="00F02943" w:rsidRDefault="006D3D7D" w:rsidP="00F02943">
            <w:pPr>
              <w:rPr>
                <w:rFonts w:ascii="Calibri" w:hAnsi="Calibri" w:cstheme="majorHAnsi"/>
              </w:rPr>
            </w:pPr>
          </w:p>
        </w:tc>
        <w:tc>
          <w:tcPr>
            <w:tcW w:w="720" w:type="dxa"/>
            <w:shd w:val="clear" w:color="auto" w:fill="auto"/>
          </w:tcPr>
          <w:p w14:paraId="348A04D7" w14:textId="77777777" w:rsidR="006D3D7D" w:rsidRPr="00F02943" w:rsidRDefault="006D3D7D" w:rsidP="00F02943">
            <w:pPr>
              <w:rPr>
                <w:rFonts w:ascii="Calibri" w:hAnsi="Calibri" w:cstheme="majorHAnsi"/>
              </w:rPr>
            </w:pPr>
          </w:p>
        </w:tc>
        <w:tc>
          <w:tcPr>
            <w:tcW w:w="990" w:type="dxa"/>
            <w:shd w:val="clear" w:color="auto" w:fill="auto"/>
          </w:tcPr>
          <w:p w14:paraId="2DE88CD7" w14:textId="77777777" w:rsidR="006D3D7D" w:rsidRPr="00F02943" w:rsidRDefault="006D3D7D" w:rsidP="00F02943">
            <w:pPr>
              <w:rPr>
                <w:rFonts w:ascii="Calibri" w:hAnsi="Calibri" w:cstheme="majorHAnsi"/>
              </w:rPr>
            </w:pPr>
          </w:p>
        </w:tc>
        <w:tc>
          <w:tcPr>
            <w:tcW w:w="1080" w:type="dxa"/>
            <w:shd w:val="clear" w:color="auto" w:fill="auto"/>
          </w:tcPr>
          <w:p w14:paraId="4D6FDAB0" w14:textId="77777777" w:rsidR="006D3D7D" w:rsidRPr="00F02943" w:rsidRDefault="006D3D7D" w:rsidP="00F02943">
            <w:pPr>
              <w:rPr>
                <w:rFonts w:ascii="Calibri" w:hAnsi="Calibri" w:cstheme="majorHAnsi"/>
              </w:rPr>
            </w:pPr>
          </w:p>
        </w:tc>
        <w:tc>
          <w:tcPr>
            <w:tcW w:w="1170" w:type="dxa"/>
            <w:shd w:val="clear" w:color="auto" w:fill="auto"/>
          </w:tcPr>
          <w:p w14:paraId="57256FD2" w14:textId="77777777" w:rsidR="006D3D7D" w:rsidRPr="00F02943" w:rsidRDefault="006D3D7D" w:rsidP="00F02943">
            <w:pPr>
              <w:rPr>
                <w:rFonts w:ascii="Calibri" w:hAnsi="Calibri" w:cstheme="majorHAnsi"/>
              </w:rPr>
            </w:pPr>
          </w:p>
        </w:tc>
        <w:tc>
          <w:tcPr>
            <w:tcW w:w="792" w:type="dxa"/>
          </w:tcPr>
          <w:p w14:paraId="523FBBFB" w14:textId="77777777" w:rsidR="006D3D7D" w:rsidRPr="00F02943" w:rsidRDefault="006D3D7D" w:rsidP="00F02943">
            <w:pPr>
              <w:rPr>
                <w:rFonts w:ascii="Calibri" w:hAnsi="Calibri" w:cstheme="majorHAnsi"/>
              </w:rPr>
            </w:pPr>
          </w:p>
        </w:tc>
        <w:tc>
          <w:tcPr>
            <w:tcW w:w="810" w:type="dxa"/>
          </w:tcPr>
          <w:p w14:paraId="721B6D37" w14:textId="77777777" w:rsidR="006D3D7D" w:rsidRPr="00F02943" w:rsidRDefault="006D3D7D" w:rsidP="00F02943">
            <w:pPr>
              <w:rPr>
                <w:rFonts w:ascii="Calibri" w:hAnsi="Calibri" w:cstheme="majorHAnsi"/>
              </w:rPr>
            </w:pPr>
          </w:p>
        </w:tc>
      </w:tr>
      <w:tr w:rsidR="006D3D7D" w:rsidRPr="00F02943" w14:paraId="6D43017B" w14:textId="77777777" w:rsidTr="001B6963">
        <w:tc>
          <w:tcPr>
            <w:tcW w:w="7488" w:type="dxa"/>
          </w:tcPr>
          <w:p w14:paraId="3E8BCB3D" w14:textId="77777777" w:rsidR="006D3D7D" w:rsidRPr="00F02943" w:rsidRDefault="006D3D7D" w:rsidP="00F02943">
            <w:pPr>
              <w:rPr>
                <w:rFonts w:ascii="Calibri" w:hAnsi="Calibri" w:cstheme="majorHAnsi"/>
              </w:rPr>
            </w:pPr>
            <w:r w:rsidRPr="00F02943">
              <w:rPr>
                <w:rFonts w:ascii="Calibri" w:hAnsi="Calibri" w:cstheme="majorHAnsi"/>
              </w:rPr>
              <w:t>Patient health education</w:t>
            </w:r>
          </w:p>
        </w:tc>
        <w:tc>
          <w:tcPr>
            <w:tcW w:w="720" w:type="dxa"/>
            <w:shd w:val="clear" w:color="auto" w:fill="auto"/>
          </w:tcPr>
          <w:p w14:paraId="1400BCED" w14:textId="77777777" w:rsidR="006D3D7D" w:rsidRPr="00F02943" w:rsidRDefault="006D3D7D" w:rsidP="00F02943">
            <w:pPr>
              <w:rPr>
                <w:rFonts w:ascii="Calibri" w:hAnsi="Calibri" w:cstheme="majorHAnsi"/>
              </w:rPr>
            </w:pPr>
          </w:p>
        </w:tc>
        <w:tc>
          <w:tcPr>
            <w:tcW w:w="720" w:type="dxa"/>
            <w:shd w:val="clear" w:color="auto" w:fill="auto"/>
          </w:tcPr>
          <w:p w14:paraId="7B5C9ACC" w14:textId="77777777" w:rsidR="006D3D7D" w:rsidRPr="00F02943" w:rsidRDefault="006D3D7D" w:rsidP="00F02943">
            <w:pPr>
              <w:rPr>
                <w:rFonts w:ascii="Calibri" w:hAnsi="Calibri" w:cstheme="majorHAnsi"/>
              </w:rPr>
            </w:pPr>
          </w:p>
        </w:tc>
        <w:tc>
          <w:tcPr>
            <w:tcW w:w="990" w:type="dxa"/>
            <w:shd w:val="clear" w:color="auto" w:fill="auto"/>
          </w:tcPr>
          <w:p w14:paraId="2AAB87FC" w14:textId="77777777" w:rsidR="006D3D7D" w:rsidRPr="00F02943" w:rsidRDefault="006D3D7D" w:rsidP="00F02943">
            <w:pPr>
              <w:rPr>
                <w:rFonts w:ascii="Calibri" w:hAnsi="Calibri" w:cstheme="majorHAnsi"/>
              </w:rPr>
            </w:pPr>
          </w:p>
        </w:tc>
        <w:tc>
          <w:tcPr>
            <w:tcW w:w="1080" w:type="dxa"/>
            <w:shd w:val="clear" w:color="auto" w:fill="auto"/>
          </w:tcPr>
          <w:p w14:paraId="118C9C67" w14:textId="77777777" w:rsidR="006D3D7D" w:rsidRPr="00F02943" w:rsidRDefault="006D3D7D" w:rsidP="00F02943">
            <w:pPr>
              <w:rPr>
                <w:rFonts w:ascii="Calibri" w:hAnsi="Calibri" w:cstheme="majorHAnsi"/>
              </w:rPr>
            </w:pPr>
          </w:p>
        </w:tc>
        <w:tc>
          <w:tcPr>
            <w:tcW w:w="1170" w:type="dxa"/>
            <w:shd w:val="clear" w:color="auto" w:fill="auto"/>
          </w:tcPr>
          <w:p w14:paraId="5A58C454" w14:textId="77777777" w:rsidR="006D3D7D" w:rsidRPr="00F02943" w:rsidRDefault="006D3D7D" w:rsidP="00F02943">
            <w:pPr>
              <w:rPr>
                <w:rFonts w:ascii="Calibri" w:hAnsi="Calibri" w:cstheme="majorHAnsi"/>
              </w:rPr>
            </w:pPr>
          </w:p>
        </w:tc>
        <w:tc>
          <w:tcPr>
            <w:tcW w:w="792" w:type="dxa"/>
          </w:tcPr>
          <w:p w14:paraId="1A70AB1A" w14:textId="77777777" w:rsidR="006D3D7D" w:rsidRPr="00F02943" w:rsidRDefault="006D3D7D" w:rsidP="00F02943">
            <w:pPr>
              <w:rPr>
                <w:rFonts w:ascii="Calibri" w:hAnsi="Calibri" w:cstheme="majorHAnsi"/>
              </w:rPr>
            </w:pPr>
          </w:p>
        </w:tc>
        <w:tc>
          <w:tcPr>
            <w:tcW w:w="810" w:type="dxa"/>
          </w:tcPr>
          <w:p w14:paraId="6F60BD17" w14:textId="77777777" w:rsidR="006D3D7D" w:rsidRPr="00F02943" w:rsidRDefault="006D3D7D" w:rsidP="00F02943">
            <w:pPr>
              <w:rPr>
                <w:rFonts w:ascii="Calibri" w:hAnsi="Calibri" w:cstheme="majorHAnsi"/>
              </w:rPr>
            </w:pPr>
          </w:p>
        </w:tc>
      </w:tr>
      <w:tr w:rsidR="006D3D7D" w:rsidRPr="006D3D7D" w14:paraId="248DB8D2" w14:textId="77777777" w:rsidTr="001B6963">
        <w:tc>
          <w:tcPr>
            <w:tcW w:w="7488" w:type="dxa"/>
          </w:tcPr>
          <w:p w14:paraId="3E9CBBB4" w14:textId="77777777" w:rsidR="006D3D7D" w:rsidRPr="006D3D7D" w:rsidRDefault="006D3D7D" w:rsidP="006D3D7D">
            <w:pPr>
              <w:rPr>
                <w:rFonts w:ascii="Calibri" w:hAnsi="Calibri" w:cstheme="majorHAnsi"/>
              </w:rPr>
            </w:pPr>
            <w:r w:rsidRPr="006D3D7D">
              <w:rPr>
                <w:rFonts w:ascii="Calibri" w:hAnsi="Calibri" w:cstheme="majorHAnsi"/>
              </w:rPr>
              <w:t>Conduct group visits</w:t>
            </w:r>
          </w:p>
        </w:tc>
        <w:tc>
          <w:tcPr>
            <w:tcW w:w="720" w:type="dxa"/>
            <w:shd w:val="clear" w:color="auto" w:fill="auto"/>
          </w:tcPr>
          <w:p w14:paraId="1DD9B126" w14:textId="77777777" w:rsidR="006D3D7D" w:rsidRPr="006D3D7D" w:rsidRDefault="006D3D7D" w:rsidP="006D3D7D">
            <w:pPr>
              <w:rPr>
                <w:rFonts w:ascii="Calibri" w:hAnsi="Calibri" w:cstheme="majorHAnsi"/>
              </w:rPr>
            </w:pPr>
          </w:p>
        </w:tc>
        <w:tc>
          <w:tcPr>
            <w:tcW w:w="720" w:type="dxa"/>
            <w:shd w:val="clear" w:color="auto" w:fill="auto"/>
          </w:tcPr>
          <w:p w14:paraId="436DC098" w14:textId="77777777" w:rsidR="006D3D7D" w:rsidRPr="006D3D7D" w:rsidRDefault="006D3D7D" w:rsidP="006D3D7D">
            <w:pPr>
              <w:rPr>
                <w:rFonts w:ascii="Calibri" w:hAnsi="Calibri" w:cstheme="majorHAnsi"/>
              </w:rPr>
            </w:pPr>
          </w:p>
        </w:tc>
        <w:tc>
          <w:tcPr>
            <w:tcW w:w="990" w:type="dxa"/>
            <w:shd w:val="clear" w:color="auto" w:fill="auto"/>
          </w:tcPr>
          <w:p w14:paraId="64824D20" w14:textId="77777777" w:rsidR="006D3D7D" w:rsidRPr="006D3D7D" w:rsidRDefault="006D3D7D" w:rsidP="006D3D7D">
            <w:pPr>
              <w:rPr>
                <w:rFonts w:ascii="Calibri" w:hAnsi="Calibri" w:cstheme="majorHAnsi"/>
              </w:rPr>
            </w:pPr>
          </w:p>
        </w:tc>
        <w:tc>
          <w:tcPr>
            <w:tcW w:w="1080" w:type="dxa"/>
            <w:shd w:val="clear" w:color="auto" w:fill="auto"/>
          </w:tcPr>
          <w:p w14:paraId="75D5B085" w14:textId="77777777" w:rsidR="006D3D7D" w:rsidRPr="006D3D7D" w:rsidRDefault="006D3D7D" w:rsidP="006D3D7D">
            <w:pPr>
              <w:rPr>
                <w:rFonts w:ascii="Calibri" w:hAnsi="Calibri" w:cstheme="majorHAnsi"/>
              </w:rPr>
            </w:pPr>
          </w:p>
        </w:tc>
        <w:tc>
          <w:tcPr>
            <w:tcW w:w="1170" w:type="dxa"/>
            <w:shd w:val="clear" w:color="auto" w:fill="auto"/>
          </w:tcPr>
          <w:p w14:paraId="21E1CDBD" w14:textId="77777777" w:rsidR="006D3D7D" w:rsidRPr="006D3D7D" w:rsidRDefault="006D3D7D" w:rsidP="006D3D7D">
            <w:pPr>
              <w:rPr>
                <w:rFonts w:ascii="Calibri" w:hAnsi="Calibri" w:cstheme="majorHAnsi"/>
              </w:rPr>
            </w:pPr>
          </w:p>
        </w:tc>
        <w:tc>
          <w:tcPr>
            <w:tcW w:w="792" w:type="dxa"/>
          </w:tcPr>
          <w:p w14:paraId="6E9E8308" w14:textId="77777777" w:rsidR="006D3D7D" w:rsidRPr="006D3D7D" w:rsidRDefault="006D3D7D" w:rsidP="006D3D7D">
            <w:pPr>
              <w:rPr>
                <w:rFonts w:ascii="Calibri" w:hAnsi="Calibri" w:cstheme="majorHAnsi"/>
              </w:rPr>
            </w:pPr>
          </w:p>
        </w:tc>
        <w:tc>
          <w:tcPr>
            <w:tcW w:w="810" w:type="dxa"/>
          </w:tcPr>
          <w:p w14:paraId="5215ACA9" w14:textId="77777777" w:rsidR="006D3D7D" w:rsidRPr="006D3D7D" w:rsidRDefault="006D3D7D" w:rsidP="006D3D7D">
            <w:pPr>
              <w:rPr>
                <w:rFonts w:ascii="Calibri" w:hAnsi="Calibri" w:cstheme="majorHAnsi"/>
              </w:rPr>
            </w:pPr>
          </w:p>
        </w:tc>
      </w:tr>
      <w:tr w:rsidR="006D3D7D" w:rsidRPr="006D3D7D" w14:paraId="50047A03" w14:textId="77777777" w:rsidTr="001B6963">
        <w:tc>
          <w:tcPr>
            <w:tcW w:w="7488" w:type="dxa"/>
          </w:tcPr>
          <w:p w14:paraId="6BF81991" w14:textId="77777777" w:rsidR="006D3D7D" w:rsidRPr="006D3D7D" w:rsidRDefault="006D3D7D" w:rsidP="006D3D7D">
            <w:pPr>
              <w:rPr>
                <w:rFonts w:ascii="Calibri" w:hAnsi="Calibri" w:cstheme="majorHAnsi"/>
              </w:rPr>
            </w:pPr>
            <w:r w:rsidRPr="006D3D7D">
              <w:rPr>
                <w:rFonts w:ascii="Calibri" w:hAnsi="Calibri" w:cstheme="majorHAnsi"/>
              </w:rPr>
              <w:t xml:space="preserve">Conduct home visits </w:t>
            </w:r>
          </w:p>
        </w:tc>
        <w:tc>
          <w:tcPr>
            <w:tcW w:w="720" w:type="dxa"/>
            <w:shd w:val="clear" w:color="auto" w:fill="auto"/>
          </w:tcPr>
          <w:p w14:paraId="27F9C23E" w14:textId="77777777" w:rsidR="006D3D7D" w:rsidRPr="006D3D7D" w:rsidRDefault="006D3D7D" w:rsidP="006D3D7D">
            <w:pPr>
              <w:rPr>
                <w:rFonts w:ascii="Calibri" w:hAnsi="Calibri" w:cstheme="majorHAnsi"/>
              </w:rPr>
            </w:pPr>
          </w:p>
        </w:tc>
        <w:tc>
          <w:tcPr>
            <w:tcW w:w="720" w:type="dxa"/>
            <w:shd w:val="clear" w:color="auto" w:fill="auto"/>
          </w:tcPr>
          <w:p w14:paraId="339D9406" w14:textId="77777777" w:rsidR="006D3D7D" w:rsidRPr="006D3D7D" w:rsidRDefault="006D3D7D" w:rsidP="006D3D7D">
            <w:pPr>
              <w:rPr>
                <w:rFonts w:ascii="Calibri" w:hAnsi="Calibri" w:cstheme="majorHAnsi"/>
              </w:rPr>
            </w:pPr>
          </w:p>
        </w:tc>
        <w:tc>
          <w:tcPr>
            <w:tcW w:w="990" w:type="dxa"/>
            <w:shd w:val="clear" w:color="auto" w:fill="auto"/>
          </w:tcPr>
          <w:p w14:paraId="3F44794E" w14:textId="77777777" w:rsidR="006D3D7D" w:rsidRPr="006D3D7D" w:rsidRDefault="006D3D7D" w:rsidP="006D3D7D">
            <w:pPr>
              <w:rPr>
                <w:rFonts w:ascii="Calibri" w:hAnsi="Calibri" w:cstheme="majorHAnsi"/>
              </w:rPr>
            </w:pPr>
          </w:p>
        </w:tc>
        <w:tc>
          <w:tcPr>
            <w:tcW w:w="1080" w:type="dxa"/>
            <w:shd w:val="clear" w:color="auto" w:fill="auto"/>
          </w:tcPr>
          <w:p w14:paraId="40EE77FB" w14:textId="77777777" w:rsidR="006D3D7D" w:rsidRPr="006D3D7D" w:rsidRDefault="006D3D7D" w:rsidP="006D3D7D">
            <w:pPr>
              <w:rPr>
                <w:rFonts w:ascii="Calibri" w:hAnsi="Calibri" w:cstheme="majorHAnsi"/>
              </w:rPr>
            </w:pPr>
          </w:p>
        </w:tc>
        <w:tc>
          <w:tcPr>
            <w:tcW w:w="1170" w:type="dxa"/>
            <w:shd w:val="clear" w:color="auto" w:fill="auto"/>
          </w:tcPr>
          <w:p w14:paraId="177DBF70" w14:textId="77777777" w:rsidR="006D3D7D" w:rsidRPr="006D3D7D" w:rsidRDefault="006D3D7D" w:rsidP="006D3D7D">
            <w:pPr>
              <w:rPr>
                <w:rFonts w:ascii="Calibri" w:hAnsi="Calibri" w:cstheme="majorHAnsi"/>
              </w:rPr>
            </w:pPr>
          </w:p>
        </w:tc>
        <w:tc>
          <w:tcPr>
            <w:tcW w:w="792" w:type="dxa"/>
          </w:tcPr>
          <w:p w14:paraId="4E25EAB4" w14:textId="77777777" w:rsidR="006D3D7D" w:rsidRPr="006D3D7D" w:rsidRDefault="006D3D7D" w:rsidP="006D3D7D">
            <w:pPr>
              <w:rPr>
                <w:rFonts w:ascii="Calibri" w:hAnsi="Calibri" w:cstheme="majorHAnsi"/>
              </w:rPr>
            </w:pPr>
          </w:p>
        </w:tc>
        <w:tc>
          <w:tcPr>
            <w:tcW w:w="810" w:type="dxa"/>
          </w:tcPr>
          <w:p w14:paraId="1FA9CC04" w14:textId="77777777" w:rsidR="006D3D7D" w:rsidRPr="006D3D7D" w:rsidRDefault="006D3D7D" w:rsidP="006D3D7D">
            <w:pPr>
              <w:rPr>
                <w:rFonts w:ascii="Calibri" w:hAnsi="Calibri" w:cstheme="majorHAnsi"/>
              </w:rPr>
            </w:pPr>
          </w:p>
        </w:tc>
      </w:tr>
      <w:tr w:rsidR="006D3D7D" w:rsidRPr="006D3D7D" w14:paraId="07AFD4A7" w14:textId="77777777" w:rsidTr="001B6963">
        <w:tc>
          <w:tcPr>
            <w:tcW w:w="7488" w:type="dxa"/>
          </w:tcPr>
          <w:p w14:paraId="56C9A6A5" w14:textId="77777777" w:rsidR="006D3D7D" w:rsidRPr="006D3D7D" w:rsidRDefault="006D3D7D" w:rsidP="006D3D7D">
            <w:pPr>
              <w:rPr>
                <w:rFonts w:ascii="Calibri" w:hAnsi="Calibri" w:cstheme="majorHAnsi"/>
              </w:rPr>
            </w:pPr>
            <w:r w:rsidRPr="006D3D7D">
              <w:rPr>
                <w:rFonts w:ascii="Calibri" w:hAnsi="Calibri" w:cstheme="majorHAnsi"/>
              </w:rPr>
              <w:t>Complex care management</w:t>
            </w:r>
          </w:p>
        </w:tc>
        <w:tc>
          <w:tcPr>
            <w:tcW w:w="720" w:type="dxa"/>
            <w:shd w:val="clear" w:color="auto" w:fill="auto"/>
          </w:tcPr>
          <w:p w14:paraId="110AF4D1" w14:textId="77777777" w:rsidR="006D3D7D" w:rsidRPr="006D3D7D" w:rsidRDefault="006D3D7D" w:rsidP="006D3D7D">
            <w:pPr>
              <w:rPr>
                <w:rFonts w:ascii="Calibri" w:hAnsi="Calibri" w:cstheme="majorHAnsi"/>
              </w:rPr>
            </w:pPr>
          </w:p>
        </w:tc>
        <w:tc>
          <w:tcPr>
            <w:tcW w:w="720" w:type="dxa"/>
            <w:shd w:val="clear" w:color="auto" w:fill="auto"/>
          </w:tcPr>
          <w:p w14:paraId="6C5EA67A" w14:textId="77777777" w:rsidR="006D3D7D" w:rsidRPr="006D3D7D" w:rsidRDefault="006D3D7D" w:rsidP="006D3D7D">
            <w:pPr>
              <w:rPr>
                <w:rFonts w:ascii="Calibri" w:hAnsi="Calibri" w:cstheme="majorHAnsi"/>
              </w:rPr>
            </w:pPr>
          </w:p>
        </w:tc>
        <w:tc>
          <w:tcPr>
            <w:tcW w:w="990" w:type="dxa"/>
            <w:shd w:val="clear" w:color="auto" w:fill="auto"/>
          </w:tcPr>
          <w:p w14:paraId="06258B23" w14:textId="77777777" w:rsidR="006D3D7D" w:rsidRPr="006D3D7D" w:rsidRDefault="006D3D7D" w:rsidP="006D3D7D">
            <w:pPr>
              <w:rPr>
                <w:rFonts w:ascii="Calibri" w:hAnsi="Calibri" w:cstheme="majorHAnsi"/>
              </w:rPr>
            </w:pPr>
          </w:p>
        </w:tc>
        <w:tc>
          <w:tcPr>
            <w:tcW w:w="1080" w:type="dxa"/>
            <w:shd w:val="clear" w:color="auto" w:fill="auto"/>
          </w:tcPr>
          <w:p w14:paraId="69577815" w14:textId="77777777" w:rsidR="006D3D7D" w:rsidRPr="006D3D7D" w:rsidRDefault="006D3D7D" w:rsidP="006D3D7D">
            <w:pPr>
              <w:rPr>
                <w:rFonts w:ascii="Calibri" w:hAnsi="Calibri" w:cstheme="majorHAnsi"/>
              </w:rPr>
            </w:pPr>
          </w:p>
        </w:tc>
        <w:tc>
          <w:tcPr>
            <w:tcW w:w="1170" w:type="dxa"/>
            <w:shd w:val="clear" w:color="auto" w:fill="auto"/>
          </w:tcPr>
          <w:p w14:paraId="5BA6AA93" w14:textId="77777777" w:rsidR="006D3D7D" w:rsidRPr="006D3D7D" w:rsidRDefault="006D3D7D" w:rsidP="006D3D7D">
            <w:pPr>
              <w:rPr>
                <w:rFonts w:ascii="Calibri" w:hAnsi="Calibri" w:cstheme="majorHAnsi"/>
              </w:rPr>
            </w:pPr>
          </w:p>
        </w:tc>
        <w:tc>
          <w:tcPr>
            <w:tcW w:w="792" w:type="dxa"/>
          </w:tcPr>
          <w:p w14:paraId="23EAA74A" w14:textId="77777777" w:rsidR="006D3D7D" w:rsidRPr="006D3D7D" w:rsidRDefault="006D3D7D" w:rsidP="006D3D7D">
            <w:pPr>
              <w:rPr>
                <w:rFonts w:ascii="Calibri" w:hAnsi="Calibri" w:cstheme="majorHAnsi"/>
              </w:rPr>
            </w:pPr>
          </w:p>
        </w:tc>
        <w:tc>
          <w:tcPr>
            <w:tcW w:w="810" w:type="dxa"/>
          </w:tcPr>
          <w:p w14:paraId="7C208C35" w14:textId="77777777" w:rsidR="006D3D7D" w:rsidRPr="006D3D7D" w:rsidRDefault="006D3D7D" w:rsidP="006D3D7D">
            <w:pPr>
              <w:rPr>
                <w:rFonts w:ascii="Calibri" w:hAnsi="Calibri" w:cstheme="majorHAnsi"/>
              </w:rPr>
            </w:pPr>
          </w:p>
        </w:tc>
      </w:tr>
      <w:tr w:rsidR="006D3D7D" w:rsidRPr="006D3D7D" w14:paraId="776498DF" w14:textId="77777777" w:rsidTr="001B6963">
        <w:tc>
          <w:tcPr>
            <w:tcW w:w="7488" w:type="dxa"/>
          </w:tcPr>
          <w:p w14:paraId="7F7DC6D5" w14:textId="77777777" w:rsidR="006D3D7D" w:rsidRPr="006D3D7D" w:rsidRDefault="006D3D7D" w:rsidP="006D3D7D">
            <w:pPr>
              <w:rPr>
                <w:rFonts w:ascii="Calibri" w:hAnsi="Calibri" w:cstheme="majorHAnsi"/>
              </w:rPr>
            </w:pPr>
            <w:r w:rsidRPr="006D3D7D">
              <w:rPr>
                <w:rFonts w:ascii="Calibri" w:hAnsi="Calibri" w:cstheme="majorHAnsi"/>
              </w:rPr>
              <w:t>Medication titration, by protocol</w:t>
            </w:r>
          </w:p>
        </w:tc>
        <w:tc>
          <w:tcPr>
            <w:tcW w:w="720" w:type="dxa"/>
            <w:shd w:val="clear" w:color="auto" w:fill="auto"/>
          </w:tcPr>
          <w:p w14:paraId="1741D41D" w14:textId="77777777" w:rsidR="006D3D7D" w:rsidRPr="006D3D7D" w:rsidRDefault="006D3D7D" w:rsidP="006D3D7D">
            <w:pPr>
              <w:rPr>
                <w:rFonts w:ascii="Calibri" w:hAnsi="Calibri" w:cstheme="majorHAnsi"/>
              </w:rPr>
            </w:pPr>
          </w:p>
        </w:tc>
        <w:tc>
          <w:tcPr>
            <w:tcW w:w="720" w:type="dxa"/>
            <w:shd w:val="clear" w:color="auto" w:fill="auto"/>
          </w:tcPr>
          <w:p w14:paraId="53732464" w14:textId="77777777" w:rsidR="006D3D7D" w:rsidRPr="006D3D7D" w:rsidRDefault="006D3D7D" w:rsidP="006D3D7D">
            <w:pPr>
              <w:rPr>
                <w:rFonts w:ascii="Calibri" w:hAnsi="Calibri" w:cstheme="majorHAnsi"/>
              </w:rPr>
            </w:pPr>
          </w:p>
        </w:tc>
        <w:tc>
          <w:tcPr>
            <w:tcW w:w="990" w:type="dxa"/>
            <w:shd w:val="clear" w:color="auto" w:fill="auto"/>
          </w:tcPr>
          <w:p w14:paraId="0347F197" w14:textId="77777777" w:rsidR="006D3D7D" w:rsidRPr="006D3D7D" w:rsidRDefault="006D3D7D" w:rsidP="006D3D7D">
            <w:pPr>
              <w:rPr>
                <w:rFonts w:ascii="Calibri" w:hAnsi="Calibri" w:cstheme="majorHAnsi"/>
              </w:rPr>
            </w:pPr>
          </w:p>
        </w:tc>
        <w:tc>
          <w:tcPr>
            <w:tcW w:w="1080" w:type="dxa"/>
            <w:shd w:val="clear" w:color="auto" w:fill="auto"/>
          </w:tcPr>
          <w:p w14:paraId="7A0BD87D" w14:textId="77777777" w:rsidR="006D3D7D" w:rsidRPr="006D3D7D" w:rsidRDefault="006D3D7D" w:rsidP="006D3D7D">
            <w:pPr>
              <w:rPr>
                <w:rFonts w:ascii="Calibri" w:hAnsi="Calibri" w:cstheme="majorHAnsi"/>
              </w:rPr>
            </w:pPr>
          </w:p>
        </w:tc>
        <w:tc>
          <w:tcPr>
            <w:tcW w:w="1170" w:type="dxa"/>
            <w:shd w:val="clear" w:color="auto" w:fill="auto"/>
          </w:tcPr>
          <w:p w14:paraId="337D1AD1" w14:textId="77777777" w:rsidR="006D3D7D" w:rsidRPr="006D3D7D" w:rsidRDefault="006D3D7D" w:rsidP="006D3D7D">
            <w:pPr>
              <w:rPr>
                <w:rFonts w:ascii="Calibri" w:hAnsi="Calibri" w:cstheme="majorHAnsi"/>
              </w:rPr>
            </w:pPr>
          </w:p>
        </w:tc>
        <w:tc>
          <w:tcPr>
            <w:tcW w:w="792" w:type="dxa"/>
          </w:tcPr>
          <w:p w14:paraId="617A8197" w14:textId="77777777" w:rsidR="006D3D7D" w:rsidRPr="006D3D7D" w:rsidRDefault="006D3D7D" w:rsidP="006D3D7D">
            <w:pPr>
              <w:rPr>
                <w:rFonts w:ascii="Calibri" w:hAnsi="Calibri" w:cstheme="majorHAnsi"/>
              </w:rPr>
            </w:pPr>
          </w:p>
        </w:tc>
        <w:tc>
          <w:tcPr>
            <w:tcW w:w="810" w:type="dxa"/>
          </w:tcPr>
          <w:p w14:paraId="33CA6A81" w14:textId="77777777" w:rsidR="006D3D7D" w:rsidRPr="006D3D7D" w:rsidRDefault="006D3D7D" w:rsidP="006D3D7D">
            <w:pPr>
              <w:rPr>
                <w:rFonts w:ascii="Calibri" w:hAnsi="Calibri" w:cstheme="majorHAnsi"/>
              </w:rPr>
            </w:pPr>
          </w:p>
        </w:tc>
      </w:tr>
      <w:tr w:rsidR="006D3D7D" w:rsidRPr="006D3D7D" w14:paraId="6AED3D20" w14:textId="77777777" w:rsidTr="001B6963">
        <w:tc>
          <w:tcPr>
            <w:tcW w:w="7488" w:type="dxa"/>
          </w:tcPr>
          <w:p w14:paraId="6949A430" w14:textId="77777777" w:rsidR="006D3D7D" w:rsidRPr="006D3D7D" w:rsidRDefault="006D3D7D" w:rsidP="006D3D7D">
            <w:pPr>
              <w:rPr>
                <w:rFonts w:ascii="Calibri" w:hAnsi="Calibri" w:cstheme="majorHAnsi"/>
              </w:rPr>
            </w:pPr>
            <w:r w:rsidRPr="006D3D7D">
              <w:rPr>
                <w:rFonts w:ascii="Calibri" w:hAnsi="Calibri" w:cstheme="majorHAnsi"/>
              </w:rPr>
              <w:t xml:space="preserve">Run patient support groups </w:t>
            </w:r>
          </w:p>
        </w:tc>
        <w:tc>
          <w:tcPr>
            <w:tcW w:w="720" w:type="dxa"/>
            <w:shd w:val="clear" w:color="auto" w:fill="auto"/>
          </w:tcPr>
          <w:p w14:paraId="492CA4F9" w14:textId="77777777" w:rsidR="006D3D7D" w:rsidRPr="006D3D7D" w:rsidRDefault="006D3D7D" w:rsidP="006D3D7D">
            <w:pPr>
              <w:rPr>
                <w:rFonts w:ascii="Calibri" w:hAnsi="Calibri" w:cstheme="majorHAnsi"/>
              </w:rPr>
            </w:pPr>
          </w:p>
        </w:tc>
        <w:tc>
          <w:tcPr>
            <w:tcW w:w="720" w:type="dxa"/>
            <w:shd w:val="clear" w:color="auto" w:fill="auto"/>
          </w:tcPr>
          <w:p w14:paraId="50C1AEA3" w14:textId="77777777" w:rsidR="006D3D7D" w:rsidRPr="006D3D7D" w:rsidRDefault="006D3D7D" w:rsidP="006D3D7D">
            <w:pPr>
              <w:rPr>
                <w:rFonts w:ascii="Calibri" w:hAnsi="Calibri" w:cstheme="majorHAnsi"/>
              </w:rPr>
            </w:pPr>
          </w:p>
        </w:tc>
        <w:tc>
          <w:tcPr>
            <w:tcW w:w="990" w:type="dxa"/>
            <w:shd w:val="clear" w:color="auto" w:fill="auto"/>
          </w:tcPr>
          <w:p w14:paraId="31557650" w14:textId="77777777" w:rsidR="006D3D7D" w:rsidRPr="006D3D7D" w:rsidRDefault="006D3D7D" w:rsidP="006D3D7D">
            <w:pPr>
              <w:rPr>
                <w:rFonts w:ascii="Calibri" w:hAnsi="Calibri" w:cstheme="majorHAnsi"/>
              </w:rPr>
            </w:pPr>
          </w:p>
        </w:tc>
        <w:tc>
          <w:tcPr>
            <w:tcW w:w="1080" w:type="dxa"/>
            <w:shd w:val="clear" w:color="auto" w:fill="auto"/>
          </w:tcPr>
          <w:p w14:paraId="36A89F66" w14:textId="77777777" w:rsidR="006D3D7D" w:rsidRPr="006D3D7D" w:rsidRDefault="006D3D7D" w:rsidP="006D3D7D">
            <w:pPr>
              <w:rPr>
                <w:rFonts w:ascii="Calibri" w:hAnsi="Calibri" w:cstheme="majorHAnsi"/>
              </w:rPr>
            </w:pPr>
          </w:p>
        </w:tc>
        <w:tc>
          <w:tcPr>
            <w:tcW w:w="1170" w:type="dxa"/>
            <w:shd w:val="clear" w:color="auto" w:fill="auto"/>
          </w:tcPr>
          <w:p w14:paraId="7DF7D8B4" w14:textId="77777777" w:rsidR="006D3D7D" w:rsidRPr="006D3D7D" w:rsidRDefault="006D3D7D" w:rsidP="006D3D7D">
            <w:pPr>
              <w:rPr>
                <w:rFonts w:ascii="Calibri" w:hAnsi="Calibri" w:cstheme="majorHAnsi"/>
              </w:rPr>
            </w:pPr>
          </w:p>
        </w:tc>
        <w:tc>
          <w:tcPr>
            <w:tcW w:w="792" w:type="dxa"/>
          </w:tcPr>
          <w:p w14:paraId="28416AA0" w14:textId="77777777" w:rsidR="006D3D7D" w:rsidRPr="006D3D7D" w:rsidRDefault="006D3D7D" w:rsidP="006D3D7D">
            <w:pPr>
              <w:rPr>
                <w:rFonts w:ascii="Calibri" w:hAnsi="Calibri" w:cstheme="majorHAnsi"/>
              </w:rPr>
            </w:pPr>
          </w:p>
        </w:tc>
        <w:tc>
          <w:tcPr>
            <w:tcW w:w="810" w:type="dxa"/>
          </w:tcPr>
          <w:p w14:paraId="70A45211" w14:textId="77777777" w:rsidR="006D3D7D" w:rsidRPr="006D3D7D" w:rsidRDefault="006D3D7D" w:rsidP="006D3D7D">
            <w:pPr>
              <w:rPr>
                <w:rFonts w:ascii="Calibri" w:hAnsi="Calibri" w:cstheme="majorHAnsi"/>
              </w:rPr>
            </w:pPr>
          </w:p>
        </w:tc>
      </w:tr>
      <w:tr w:rsidR="006D3D7D" w:rsidRPr="006D3D7D" w14:paraId="2EA76659" w14:textId="77777777" w:rsidTr="001B6963">
        <w:tc>
          <w:tcPr>
            <w:tcW w:w="7488" w:type="dxa"/>
          </w:tcPr>
          <w:p w14:paraId="2A4EE4A5" w14:textId="77777777" w:rsidR="006D3D7D" w:rsidRPr="006D3D7D" w:rsidRDefault="006D3D7D" w:rsidP="006D3D7D">
            <w:pPr>
              <w:rPr>
                <w:rFonts w:ascii="Calibri" w:hAnsi="Calibri" w:cstheme="majorHAnsi"/>
              </w:rPr>
            </w:pPr>
            <w:r w:rsidRPr="006D3D7D">
              <w:rPr>
                <w:rFonts w:ascii="Calibri" w:hAnsi="Calibri" w:cstheme="majorHAnsi"/>
              </w:rPr>
              <w:t>Meet with patients about concerns or resistance with taking medications</w:t>
            </w:r>
          </w:p>
        </w:tc>
        <w:tc>
          <w:tcPr>
            <w:tcW w:w="720" w:type="dxa"/>
            <w:shd w:val="clear" w:color="auto" w:fill="auto"/>
          </w:tcPr>
          <w:p w14:paraId="2FA656B3" w14:textId="77777777" w:rsidR="006D3D7D" w:rsidRPr="006D3D7D" w:rsidRDefault="006D3D7D" w:rsidP="006D3D7D">
            <w:pPr>
              <w:rPr>
                <w:rFonts w:ascii="Calibri" w:hAnsi="Calibri" w:cstheme="majorHAnsi"/>
              </w:rPr>
            </w:pPr>
          </w:p>
        </w:tc>
        <w:tc>
          <w:tcPr>
            <w:tcW w:w="720" w:type="dxa"/>
            <w:shd w:val="clear" w:color="auto" w:fill="auto"/>
          </w:tcPr>
          <w:p w14:paraId="1B58D2D1" w14:textId="77777777" w:rsidR="006D3D7D" w:rsidRPr="006D3D7D" w:rsidRDefault="006D3D7D" w:rsidP="006D3D7D">
            <w:pPr>
              <w:rPr>
                <w:rFonts w:ascii="Calibri" w:hAnsi="Calibri" w:cstheme="majorHAnsi"/>
              </w:rPr>
            </w:pPr>
          </w:p>
        </w:tc>
        <w:tc>
          <w:tcPr>
            <w:tcW w:w="990" w:type="dxa"/>
            <w:shd w:val="clear" w:color="auto" w:fill="auto"/>
          </w:tcPr>
          <w:p w14:paraId="399C61D6" w14:textId="77777777" w:rsidR="006D3D7D" w:rsidRPr="006D3D7D" w:rsidRDefault="006D3D7D" w:rsidP="006D3D7D">
            <w:pPr>
              <w:rPr>
                <w:rFonts w:ascii="Calibri" w:hAnsi="Calibri" w:cstheme="majorHAnsi"/>
              </w:rPr>
            </w:pPr>
          </w:p>
        </w:tc>
        <w:tc>
          <w:tcPr>
            <w:tcW w:w="1080" w:type="dxa"/>
            <w:shd w:val="clear" w:color="auto" w:fill="auto"/>
          </w:tcPr>
          <w:p w14:paraId="3F621447" w14:textId="77777777" w:rsidR="006D3D7D" w:rsidRPr="006D3D7D" w:rsidRDefault="006D3D7D" w:rsidP="006D3D7D">
            <w:pPr>
              <w:rPr>
                <w:rFonts w:ascii="Calibri" w:hAnsi="Calibri" w:cstheme="majorHAnsi"/>
              </w:rPr>
            </w:pPr>
          </w:p>
        </w:tc>
        <w:tc>
          <w:tcPr>
            <w:tcW w:w="1170" w:type="dxa"/>
            <w:shd w:val="clear" w:color="auto" w:fill="auto"/>
          </w:tcPr>
          <w:p w14:paraId="30B0B0D9" w14:textId="77777777" w:rsidR="006D3D7D" w:rsidRPr="006D3D7D" w:rsidRDefault="006D3D7D" w:rsidP="006D3D7D">
            <w:pPr>
              <w:rPr>
                <w:rFonts w:ascii="Calibri" w:hAnsi="Calibri" w:cstheme="majorHAnsi"/>
              </w:rPr>
            </w:pPr>
          </w:p>
        </w:tc>
        <w:tc>
          <w:tcPr>
            <w:tcW w:w="792" w:type="dxa"/>
          </w:tcPr>
          <w:p w14:paraId="057D527F" w14:textId="77777777" w:rsidR="006D3D7D" w:rsidRPr="006D3D7D" w:rsidRDefault="006D3D7D" w:rsidP="006D3D7D">
            <w:pPr>
              <w:rPr>
                <w:rFonts w:ascii="Calibri" w:hAnsi="Calibri" w:cstheme="majorHAnsi"/>
              </w:rPr>
            </w:pPr>
          </w:p>
        </w:tc>
        <w:tc>
          <w:tcPr>
            <w:tcW w:w="810" w:type="dxa"/>
          </w:tcPr>
          <w:p w14:paraId="33D28790" w14:textId="77777777" w:rsidR="006D3D7D" w:rsidRPr="006D3D7D" w:rsidRDefault="006D3D7D" w:rsidP="006D3D7D">
            <w:pPr>
              <w:rPr>
                <w:rFonts w:ascii="Calibri" w:hAnsi="Calibri" w:cstheme="majorHAnsi"/>
              </w:rPr>
            </w:pPr>
          </w:p>
        </w:tc>
      </w:tr>
      <w:tr w:rsidR="006D3D7D" w:rsidRPr="006D3D7D" w14:paraId="018B7999" w14:textId="77777777" w:rsidTr="001B6963">
        <w:tc>
          <w:tcPr>
            <w:tcW w:w="7488" w:type="dxa"/>
          </w:tcPr>
          <w:p w14:paraId="670E1F4C" w14:textId="77777777" w:rsidR="006D3D7D" w:rsidRPr="006D3D7D" w:rsidRDefault="006D3D7D" w:rsidP="006D3D7D">
            <w:pPr>
              <w:rPr>
                <w:rFonts w:ascii="Calibri" w:hAnsi="Calibri" w:cstheme="majorHAnsi"/>
              </w:rPr>
            </w:pPr>
            <w:r w:rsidRPr="006D3D7D">
              <w:rPr>
                <w:rFonts w:ascii="Calibri" w:hAnsi="Calibri" w:cstheme="majorHAnsi"/>
              </w:rPr>
              <w:t>Conduct thorough medication reviews with patients</w:t>
            </w:r>
          </w:p>
        </w:tc>
        <w:tc>
          <w:tcPr>
            <w:tcW w:w="720" w:type="dxa"/>
            <w:shd w:val="clear" w:color="auto" w:fill="auto"/>
          </w:tcPr>
          <w:p w14:paraId="23D3A4F1" w14:textId="77777777" w:rsidR="006D3D7D" w:rsidRPr="006D3D7D" w:rsidRDefault="006D3D7D" w:rsidP="006D3D7D">
            <w:pPr>
              <w:rPr>
                <w:rFonts w:ascii="Calibri" w:hAnsi="Calibri" w:cstheme="majorHAnsi"/>
              </w:rPr>
            </w:pPr>
          </w:p>
        </w:tc>
        <w:tc>
          <w:tcPr>
            <w:tcW w:w="720" w:type="dxa"/>
            <w:shd w:val="clear" w:color="auto" w:fill="auto"/>
          </w:tcPr>
          <w:p w14:paraId="096B6E79" w14:textId="77777777" w:rsidR="006D3D7D" w:rsidRPr="006D3D7D" w:rsidRDefault="006D3D7D" w:rsidP="006D3D7D">
            <w:pPr>
              <w:rPr>
                <w:rFonts w:ascii="Calibri" w:hAnsi="Calibri" w:cstheme="majorHAnsi"/>
              </w:rPr>
            </w:pPr>
          </w:p>
        </w:tc>
        <w:tc>
          <w:tcPr>
            <w:tcW w:w="990" w:type="dxa"/>
            <w:shd w:val="clear" w:color="auto" w:fill="auto"/>
          </w:tcPr>
          <w:p w14:paraId="7979BEEB" w14:textId="77777777" w:rsidR="006D3D7D" w:rsidRPr="006D3D7D" w:rsidRDefault="006D3D7D" w:rsidP="006D3D7D">
            <w:pPr>
              <w:rPr>
                <w:rFonts w:ascii="Calibri" w:hAnsi="Calibri" w:cstheme="majorHAnsi"/>
              </w:rPr>
            </w:pPr>
          </w:p>
        </w:tc>
        <w:tc>
          <w:tcPr>
            <w:tcW w:w="1080" w:type="dxa"/>
            <w:shd w:val="clear" w:color="auto" w:fill="auto"/>
          </w:tcPr>
          <w:p w14:paraId="4E9E2898" w14:textId="77777777" w:rsidR="006D3D7D" w:rsidRPr="006D3D7D" w:rsidRDefault="006D3D7D" w:rsidP="006D3D7D">
            <w:pPr>
              <w:rPr>
                <w:rFonts w:ascii="Calibri" w:hAnsi="Calibri" w:cstheme="majorHAnsi"/>
              </w:rPr>
            </w:pPr>
          </w:p>
        </w:tc>
        <w:tc>
          <w:tcPr>
            <w:tcW w:w="1170" w:type="dxa"/>
            <w:shd w:val="clear" w:color="auto" w:fill="auto"/>
          </w:tcPr>
          <w:p w14:paraId="2488265D" w14:textId="77777777" w:rsidR="006D3D7D" w:rsidRPr="006D3D7D" w:rsidRDefault="006D3D7D" w:rsidP="006D3D7D">
            <w:pPr>
              <w:rPr>
                <w:rFonts w:ascii="Calibri" w:hAnsi="Calibri" w:cstheme="majorHAnsi"/>
              </w:rPr>
            </w:pPr>
          </w:p>
        </w:tc>
        <w:tc>
          <w:tcPr>
            <w:tcW w:w="792" w:type="dxa"/>
          </w:tcPr>
          <w:p w14:paraId="16347AC8" w14:textId="77777777" w:rsidR="006D3D7D" w:rsidRPr="006D3D7D" w:rsidRDefault="006D3D7D" w:rsidP="006D3D7D">
            <w:pPr>
              <w:rPr>
                <w:rFonts w:ascii="Calibri" w:hAnsi="Calibri" w:cstheme="majorHAnsi"/>
              </w:rPr>
            </w:pPr>
          </w:p>
        </w:tc>
        <w:tc>
          <w:tcPr>
            <w:tcW w:w="810" w:type="dxa"/>
          </w:tcPr>
          <w:p w14:paraId="7656F896" w14:textId="77777777" w:rsidR="006D3D7D" w:rsidRPr="006D3D7D" w:rsidRDefault="006D3D7D" w:rsidP="006D3D7D">
            <w:pPr>
              <w:rPr>
                <w:rFonts w:ascii="Calibri" w:hAnsi="Calibri" w:cstheme="majorHAnsi"/>
              </w:rPr>
            </w:pPr>
          </w:p>
        </w:tc>
      </w:tr>
      <w:tr w:rsidR="006D3D7D" w:rsidRPr="006D3D7D" w14:paraId="664AE9F5" w14:textId="77777777" w:rsidTr="001B6963">
        <w:tc>
          <w:tcPr>
            <w:tcW w:w="7488" w:type="dxa"/>
          </w:tcPr>
          <w:p w14:paraId="5EC493A9" w14:textId="77777777" w:rsidR="006D3D7D" w:rsidRPr="006D3D7D" w:rsidRDefault="006D3D7D" w:rsidP="006D3D7D">
            <w:pPr>
              <w:rPr>
                <w:rFonts w:ascii="Calibri" w:hAnsi="Calibri" w:cstheme="majorHAnsi"/>
              </w:rPr>
            </w:pPr>
            <w:r w:rsidRPr="006D3D7D">
              <w:rPr>
                <w:rFonts w:ascii="Calibri" w:hAnsi="Calibri" w:cstheme="majorHAnsi"/>
              </w:rPr>
              <w:t>Provide sel</w:t>
            </w:r>
            <w:r w:rsidR="001B6963">
              <w:rPr>
                <w:rFonts w:ascii="Calibri" w:hAnsi="Calibri" w:cstheme="majorHAnsi"/>
              </w:rPr>
              <w:t>f-management support to patients</w:t>
            </w:r>
          </w:p>
        </w:tc>
        <w:tc>
          <w:tcPr>
            <w:tcW w:w="720" w:type="dxa"/>
            <w:shd w:val="clear" w:color="auto" w:fill="auto"/>
          </w:tcPr>
          <w:p w14:paraId="36619343" w14:textId="77777777" w:rsidR="006D3D7D" w:rsidRPr="006D3D7D" w:rsidRDefault="006D3D7D" w:rsidP="006D3D7D">
            <w:pPr>
              <w:rPr>
                <w:rFonts w:ascii="Calibri" w:hAnsi="Calibri" w:cstheme="majorHAnsi"/>
              </w:rPr>
            </w:pPr>
          </w:p>
        </w:tc>
        <w:tc>
          <w:tcPr>
            <w:tcW w:w="720" w:type="dxa"/>
            <w:shd w:val="clear" w:color="auto" w:fill="auto"/>
          </w:tcPr>
          <w:p w14:paraId="585B409D" w14:textId="77777777" w:rsidR="006D3D7D" w:rsidRPr="006D3D7D" w:rsidRDefault="006D3D7D" w:rsidP="006D3D7D">
            <w:pPr>
              <w:rPr>
                <w:rFonts w:ascii="Calibri" w:hAnsi="Calibri" w:cstheme="majorHAnsi"/>
              </w:rPr>
            </w:pPr>
          </w:p>
        </w:tc>
        <w:tc>
          <w:tcPr>
            <w:tcW w:w="990" w:type="dxa"/>
            <w:shd w:val="clear" w:color="auto" w:fill="auto"/>
          </w:tcPr>
          <w:p w14:paraId="3FCAA79E" w14:textId="77777777" w:rsidR="006D3D7D" w:rsidRPr="006D3D7D" w:rsidRDefault="006D3D7D" w:rsidP="006D3D7D">
            <w:pPr>
              <w:rPr>
                <w:rFonts w:ascii="Calibri" w:hAnsi="Calibri" w:cstheme="majorHAnsi"/>
              </w:rPr>
            </w:pPr>
          </w:p>
        </w:tc>
        <w:tc>
          <w:tcPr>
            <w:tcW w:w="1080" w:type="dxa"/>
            <w:shd w:val="clear" w:color="auto" w:fill="auto"/>
          </w:tcPr>
          <w:p w14:paraId="5C8D3768" w14:textId="77777777" w:rsidR="006D3D7D" w:rsidRPr="006D3D7D" w:rsidRDefault="006D3D7D" w:rsidP="006D3D7D">
            <w:pPr>
              <w:rPr>
                <w:rFonts w:ascii="Calibri" w:hAnsi="Calibri" w:cstheme="majorHAnsi"/>
              </w:rPr>
            </w:pPr>
          </w:p>
        </w:tc>
        <w:tc>
          <w:tcPr>
            <w:tcW w:w="1170" w:type="dxa"/>
            <w:shd w:val="clear" w:color="auto" w:fill="auto"/>
          </w:tcPr>
          <w:p w14:paraId="309376E9" w14:textId="77777777" w:rsidR="006D3D7D" w:rsidRPr="006D3D7D" w:rsidRDefault="006D3D7D" w:rsidP="006D3D7D">
            <w:pPr>
              <w:rPr>
                <w:rFonts w:ascii="Calibri" w:hAnsi="Calibri" w:cstheme="majorHAnsi"/>
              </w:rPr>
            </w:pPr>
          </w:p>
        </w:tc>
        <w:tc>
          <w:tcPr>
            <w:tcW w:w="792" w:type="dxa"/>
          </w:tcPr>
          <w:p w14:paraId="2445923A" w14:textId="77777777" w:rsidR="006D3D7D" w:rsidRPr="006D3D7D" w:rsidRDefault="006D3D7D" w:rsidP="006D3D7D">
            <w:pPr>
              <w:rPr>
                <w:rFonts w:ascii="Calibri" w:hAnsi="Calibri" w:cstheme="majorHAnsi"/>
              </w:rPr>
            </w:pPr>
          </w:p>
        </w:tc>
        <w:tc>
          <w:tcPr>
            <w:tcW w:w="810" w:type="dxa"/>
          </w:tcPr>
          <w:p w14:paraId="1C077CC9" w14:textId="77777777" w:rsidR="006D3D7D" w:rsidRPr="006D3D7D" w:rsidRDefault="006D3D7D" w:rsidP="006D3D7D">
            <w:pPr>
              <w:rPr>
                <w:rFonts w:ascii="Calibri" w:hAnsi="Calibri" w:cstheme="majorHAnsi"/>
              </w:rPr>
            </w:pPr>
          </w:p>
        </w:tc>
      </w:tr>
      <w:tr w:rsidR="006D3D7D" w:rsidRPr="006D3D7D" w14:paraId="38DA956D" w14:textId="77777777" w:rsidTr="001B6963">
        <w:tc>
          <w:tcPr>
            <w:tcW w:w="7488" w:type="dxa"/>
          </w:tcPr>
          <w:p w14:paraId="62FE4C05" w14:textId="77777777" w:rsidR="006D3D7D" w:rsidRPr="006D3D7D" w:rsidRDefault="006D3D7D" w:rsidP="006D3D7D">
            <w:pPr>
              <w:rPr>
                <w:rFonts w:ascii="Calibri" w:hAnsi="Calibri" w:cstheme="majorHAnsi"/>
              </w:rPr>
            </w:pPr>
            <w:r w:rsidRPr="006D3D7D">
              <w:rPr>
                <w:rFonts w:ascii="Calibri" w:hAnsi="Calibri" w:cstheme="majorHAnsi"/>
              </w:rPr>
              <w:t>Screen patients for depression and other chronic mental health disorders</w:t>
            </w:r>
          </w:p>
        </w:tc>
        <w:tc>
          <w:tcPr>
            <w:tcW w:w="720" w:type="dxa"/>
            <w:shd w:val="clear" w:color="auto" w:fill="auto"/>
          </w:tcPr>
          <w:p w14:paraId="50B74ADC" w14:textId="77777777" w:rsidR="006D3D7D" w:rsidRPr="006D3D7D" w:rsidRDefault="006D3D7D" w:rsidP="006D3D7D">
            <w:pPr>
              <w:rPr>
                <w:rFonts w:ascii="Calibri" w:hAnsi="Calibri" w:cstheme="majorHAnsi"/>
              </w:rPr>
            </w:pPr>
          </w:p>
        </w:tc>
        <w:tc>
          <w:tcPr>
            <w:tcW w:w="720" w:type="dxa"/>
            <w:shd w:val="clear" w:color="auto" w:fill="auto"/>
          </w:tcPr>
          <w:p w14:paraId="22BFBB1B" w14:textId="77777777" w:rsidR="006D3D7D" w:rsidRPr="006D3D7D" w:rsidRDefault="006D3D7D" w:rsidP="006D3D7D">
            <w:pPr>
              <w:rPr>
                <w:rFonts w:ascii="Calibri" w:hAnsi="Calibri" w:cstheme="majorHAnsi"/>
              </w:rPr>
            </w:pPr>
          </w:p>
        </w:tc>
        <w:tc>
          <w:tcPr>
            <w:tcW w:w="990" w:type="dxa"/>
            <w:shd w:val="clear" w:color="auto" w:fill="auto"/>
          </w:tcPr>
          <w:p w14:paraId="3079C4D7" w14:textId="77777777" w:rsidR="006D3D7D" w:rsidRPr="006D3D7D" w:rsidRDefault="006D3D7D" w:rsidP="006D3D7D">
            <w:pPr>
              <w:rPr>
                <w:rFonts w:ascii="Calibri" w:hAnsi="Calibri" w:cstheme="majorHAnsi"/>
              </w:rPr>
            </w:pPr>
          </w:p>
        </w:tc>
        <w:tc>
          <w:tcPr>
            <w:tcW w:w="1080" w:type="dxa"/>
            <w:shd w:val="clear" w:color="auto" w:fill="auto"/>
          </w:tcPr>
          <w:p w14:paraId="4A813144" w14:textId="77777777" w:rsidR="006D3D7D" w:rsidRPr="006D3D7D" w:rsidRDefault="006D3D7D" w:rsidP="006D3D7D">
            <w:pPr>
              <w:rPr>
                <w:rFonts w:ascii="Calibri" w:hAnsi="Calibri" w:cstheme="majorHAnsi"/>
              </w:rPr>
            </w:pPr>
          </w:p>
        </w:tc>
        <w:tc>
          <w:tcPr>
            <w:tcW w:w="1170" w:type="dxa"/>
            <w:shd w:val="clear" w:color="auto" w:fill="auto"/>
          </w:tcPr>
          <w:p w14:paraId="594BCA47" w14:textId="77777777" w:rsidR="006D3D7D" w:rsidRPr="006D3D7D" w:rsidRDefault="006D3D7D" w:rsidP="006D3D7D">
            <w:pPr>
              <w:rPr>
                <w:rFonts w:ascii="Calibri" w:hAnsi="Calibri" w:cstheme="majorHAnsi"/>
              </w:rPr>
            </w:pPr>
          </w:p>
        </w:tc>
        <w:tc>
          <w:tcPr>
            <w:tcW w:w="792" w:type="dxa"/>
          </w:tcPr>
          <w:p w14:paraId="4B9BF80F" w14:textId="77777777" w:rsidR="006D3D7D" w:rsidRPr="006D3D7D" w:rsidRDefault="006D3D7D" w:rsidP="006D3D7D">
            <w:pPr>
              <w:rPr>
                <w:rFonts w:ascii="Calibri" w:hAnsi="Calibri" w:cstheme="majorHAnsi"/>
              </w:rPr>
            </w:pPr>
          </w:p>
        </w:tc>
        <w:tc>
          <w:tcPr>
            <w:tcW w:w="810" w:type="dxa"/>
          </w:tcPr>
          <w:p w14:paraId="3988315D" w14:textId="77777777" w:rsidR="006D3D7D" w:rsidRPr="006D3D7D" w:rsidRDefault="006D3D7D" w:rsidP="006D3D7D">
            <w:pPr>
              <w:rPr>
                <w:rFonts w:ascii="Calibri" w:hAnsi="Calibri" w:cstheme="majorHAnsi"/>
              </w:rPr>
            </w:pPr>
          </w:p>
        </w:tc>
      </w:tr>
      <w:tr w:rsidR="006D3D7D" w:rsidRPr="006D3D7D" w14:paraId="0F23E569" w14:textId="77777777" w:rsidTr="001B6963">
        <w:tc>
          <w:tcPr>
            <w:tcW w:w="7488" w:type="dxa"/>
          </w:tcPr>
          <w:p w14:paraId="34A34BDE" w14:textId="77777777" w:rsidR="006D3D7D" w:rsidRPr="006D3D7D" w:rsidRDefault="006D3D7D" w:rsidP="006D3D7D">
            <w:pPr>
              <w:rPr>
                <w:rFonts w:ascii="Calibri" w:hAnsi="Calibri" w:cstheme="majorHAnsi"/>
              </w:rPr>
            </w:pPr>
            <w:r w:rsidRPr="006D3D7D">
              <w:rPr>
                <w:rFonts w:ascii="Calibri" w:hAnsi="Calibri" w:cstheme="majorHAnsi"/>
              </w:rPr>
              <w:lastRenderedPageBreak/>
              <w:t>Screen patients for substance use disorders</w:t>
            </w:r>
          </w:p>
        </w:tc>
        <w:tc>
          <w:tcPr>
            <w:tcW w:w="720" w:type="dxa"/>
            <w:shd w:val="clear" w:color="auto" w:fill="auto"/>
          </w:tcPr>
          <w:p w14:paraId="77A2523F" w14:textId="77777777" w:rsidR="006D3D7D" w:rsidRPr="006D3D7D" w:rsidRDefault="006D3D7D" w:rsidP="006D3D7D">
            <w:pPr>
              <w:rPr>
                <w:rFonts w:ascii="Calibri" w:hAnsi="Calibri" w:cstheme="majorHAnsi"/>
              </w:rPr>
            </w:pPr>
          </w:p>
        </w:tc>
        <w:tc>
          <w:tcPr>
            <w:tcW w:w="720" w:type="dxa"/>
            <w:shd w:val="clear" w:color="auto" w:fill="auto"/>
          </w:tcPr>
          <w:p w14:paraId="293A297C" w14:textId="77777777" w:rsidR="006D3D7D" w:rsidRPr="006D3D7D" w:rsidRDefault="006D3D7D" w:rsidP="006D3D7D">
            <w:pPr>
              <w:rPr>
                <w:rFonts w:ascii="Calibri" w:hAnsi="Calibri" w:cstheme="majorHAnsi"/>
              </w:rPr>
            </w:pPr>
          </w:p>
        </w:tc>
        <w:tc>
          <w:tcPr>
            <w:tcW w:w="990" w:type="dxa"/>
            <w:shd w:val="clear" w:color="auto" w:fill="auto"/>
          </w:tcPr>
          <w:p w14:paraId="3756316B" w14:textId="77777777" w:rsidR="006D3D7D" w:rsidRPr="006D3D7D" w:rsidRDefault="006D3D7D" w:rsidP="006D3D7D">
            <w:pPr>
              <w:rPr>
                <w:rFonts w:ascii="Calibri" w:hAnsi="Calibri" w:cstheme="majorHAnsi"/>
              </w:rPr>
            </w:pPr>
          </w:p>
        </w:tc>
        <w:tc>
          <w:tcPr>
            <w:tcW w:w="1080" w:type="dxa"/>
            <w:shd w:val="clear" w:color="auto" w:fill="auto"/>
          </w:tcPr>
          <w:p w14:paraId="00B2B8A1" w14:textId="77777777" w:rsidR="006D3D7D" w:rsidRPr="006D3D7D" w:rsidRDefault="006D3D7D" w:rsidP="006D3D7D">
            <w:pPr>
              <w:rPr>
                <w:rFonts w:ascii="Calibri" w:hAnsi="Calibri" w:cstheme="majorHAnsi"/>
              </w:rPr>
            </w:pPr>
          </w:p>
        </w:tc>
        <w:tc>
          <w:tcPr>
            <w:tcW w:w="1170" w:type="dxa"/>
            <w:shd w:val="clear" w:color="auto" w:fill="auto"/>
          </w:tcPr>
          <w:p w14:paraId="6361BB66" w14:textId="77777777" w:rsidR="006D3D7D" w:rsidRPr="006D3D7D" w:rsidRDefault="006D3D7D" w:rsidP="006D3D7D">
            <w:pPr>
              <w:rPr>
                <w:rFonts w:ascii="Calibri" w:hAnsi="Calibri" w:cstheme="majorHAnsi"/>
              </w:rPr>
            </w:pPr>
          </w:p>
        </w:tc>
        <w:tc>
          <w:tcPr>
            <w:tcW w:w="792" w:type="dxa"/>
          </w:tcPr>
          <w:p w14:paraId="375F19C3" w14:textId="77777777" w:rsidR="006D3D7D" w:rsidRPr="006D3D7D" w:rsidRDefault="006D3D7D" w:rsidP="006D3D7D">
            <w:pPr>
              <w:rPr>
                <w:rFonts w:ascii="Calibri" w:hAnsi="Calibri" w:cstheme="majorHAnsi"/>
              </w:rPr>
            </w:pPr>
          </w:p>
        </w:tc>
        <w:tc>
          <w:tcPr>
            <w:tcW w:w="810" w:type="dxa"/>
          </w:tcPr>
          <w:p w14:paraId="566C2DBF" w14:textId="77777777" w:rsidR="006D3D7D" w:rsidRPr="006D3D7D" w:rsidRDefault="006D3D7D" w:rsidP="006D3D7D">
            <w:pPr>
              <w:rPr>
                <w:rFonts w:ascii="Calibri" w:hAnsi="Calibri" w:cstheme="majorHAnsi"/>
              </w:rPr>
            </w:pPr>
          </w:p>
        </w:tc>
      </w:tr>
      <w:tr w:rsidR="006D3D7D" w:rsidRPr="00C92609" w14:paraId="6CD9526C" w14:textId="77777777" w:rsidTr="001B6963">
        <w:tc>
          <w:tcPr>
            <w:tcW w:w="13770" w:type="dxa"/>
            <w:gridSpan w:val="8"/>
            <w:shd w:val="clear" w:color="auto" w:fill="B6EAF0"/>
          </w:tcPr>
          <w:p w14:paraId="6F24ABA2" w14:textId="77777777" w:rsidR="006D3D7D" w:rsidRPr="00F02943" w:rsidRDefault="006D3D7D" w:rsidP="00F02943">
            <w:pPr>
              <w:rPr>
                <w:rFonts w:ascii="Calibri" w:hAnsi="Calibri"/>
                <w:b/>
              </w:rPr>
            </w:pPr>
            <w:r w:rsidRPr="00F02943">
              <w:rPr>
                <w:rFonts w:ascii="Calibri" w:hAnsi="Calibri"/>
                <w:b/>
              </w:rPr>
              <w:t>Administrative</w:t>
            </w:r>
            <w:r>
              <w:rPr>
                <w:rFonts w:ascii="Calibri" w:hAnsi="Calibri"/>
                <w:b/>
              </w:rPr>
              <w:t xml:space="preserve"> and Quality Improvement</w:t>
            </w:r>
            <w:r w:rsidRPr="00F02943">
              <w:rPr>
                <w:rFonts w:ascii="Calibri" w:hAnsi="Calibri"/>
                <w:b/>
              </w:rPr>
              <w:t xml:space="preserve"> </w:t>
            </w:r>
          </w:p>
        </w:tc>
      </w:tr>
      <w:tr w:rsidR="006D3D7D" w:rsidRPr="00F02943" w14:paraId="2470C7AD" w14:textId="77777777" w:rsidTr="001B6963">
        <w:tc>
          <w:tcPr>
            <w:tcW w:w="7488" w:type="dxa"/>
          </w:tcPr>
          <w:p w14:paraId="683BDAB7" w14:textId="77777777" w:rsidR="006D3D7D" w:rsidRPr="00F02943" w:rsidRDefault="006D3D7D" w:rsidP="00F02943">
            <w:pPr>
              <w:rPr>
                <w:rFonts w:ascii="Calibri" w:hAnsi="Calibri" w:cstheme="majorHAnsi"/>
              </w:rPr>
            </w:pPr>
            <w:r w:rsidRPr="00F02943">
              <w:rPr>
                <w:rFonts w:ascii="Calibri" w:hAnsi="Calibri" w:cstheme="majorHAnsi"/>
              </w:rPr>
              <w:t>Participate in quality improvement and practice improvement activities</w:t>
            </w:r>
          </w:p>
        </w:tc>
        <w:tc>
          <w:tcPr>
            <w:tcW w:w="720" w:type="dxa"/>
            <w:shd w:val="clear" w:color="auto" w:fill="auto"/>
          </w:tcPr>
          <w:p w14:paraId="5B428475" w14:textId="77777777" w:rsidR="006D3D7D" w:rsidRPr="00F02943" w:rsidRDefault="006D3D7D" w:rsidP="00F02943">
            <w:pPr>
              <w:rPr>
                <w:rFonts w:ascii="Calibri" w:hAnsi="Calibri" w:cstheme="majorHAnsi"/>
              </w:rPr>
            </w:pPr>
          </w:p>
        </w:tc>
        <w:tc>
          <w:tcPr>
            <w:tcW w:w="720" w:type="dxa"/>
            <w:shd w:val="clear" w:color="auto" w:fill="auto"/>
          </w:tcPr>
          <w:p w14:paraId="21E05E83" w14:textId="77777777" w:rsidR="006D3D7D" w:rsidRPr="00F02943" w:rsidRDefault="006D3D7D" w:rsidP="00F02943">
            <w:pPr>
              <w:rPr>
                <w:rFonts w:ascii="Calibri" w:hAnsi="Calibri" w:cstheme="majorHAnsi"/>
              </w:rPr>
            </w:pPr>
          </w:p>
        </w:tc>
        <w:tc>
          <w:tcPr>
            <w:tcW w:w="990" w:type="dxa"/>
            <w:shd w:val="clear" w:color="auto" w:fill="auto"/>
          </w:tcPr>
          <w:p w14:paraId="3796918B" w14:textId="77777777" w:rsidR="006D3D7D" w:rsidRPr="00F02943" w:rsidRDefault="006D3D7D" w:rsidP="00F02943">
            <w:pPr>
              <w:rPr>
                <w:rFonts w:ascii="Calibri" w:hAnsi="Calibri" w:cstheme="majorHAnsi"/>
              </w:rPr>
            </w:pPr>
          </w:p>
        </w:tc>
        <w:tc>
          <w:tcPr>
            <w:tcW w:w="1080" w:type="dxa"/>
            <w:shd w:val="clear" w:color="auto" w:fill="auto"/>
          </w:tcPr>
          <w:p w14:paraId="265A660D" w14:textId="77777777" w:rsidR="006D3D7D" w:rsidRPr="00F02943" w:rsidRDefault="006D3D7D" w:rsidP="00F02943">
            <w:pPr>
              <w:rPr>
                <w:rFonts w:ascii="Calibri" w:hAnsi="Calibri" w:cstheme="majorHAnsi"/>
              </w:rPr>
            </w:pPr>
          </w:p>
        </w:tc>
        <w:tc>
          <w:tcPr>
            <w:tcW w:w="1170" w:type="dxa"/>
            <w:shd w:val="clear" w:color="auto" w:fill="auto"/>
          </w:tcPr>
          <w:p w14:paraId="7509D16B" w14:textId="77777777" w:rsidR="006D3D7D" w:rsidRPr="00F02943" w:rsidRDefault="006D3D7D" w:rsidP="00F02943">
            <w:pPr>
              <w:rPr>
                <w:rFonts w:ascii="Calibri" w:hAnsi="Calibri" w:cstheme="majorHAnsi"/>
              </w:rPr>
            </w:pPr>
          </w:p>
        </w:tc>
        <w:tc>
          <w:tcPr>
            <w:tcW w:w="792" w:type="dxa"/>
          </w:tcPr>
          <w:p w14:paraId="14B3E7C4" w14:textId="77777777" w:rsidR="006D3D7D" w:rsidRPr="00F02943" w:rsidRDefault="006D3D7D" w:rsidP="00F02943">
            <w:pPr>
              <w:rPr>
                <w:rFonts w:ascii="Calibri" w:hAnsi="Calibri" w:cstheme="majorHAnsi"/>
              </w:rPr>
            </w:pPr>
          </w:p>
        </w:tc>
        <w:tc>
          <w:tcPr>
            <w:tcW w:w="810" w:type="dxa"/>
          </w:tcPr>
          <w:p w14:paraId="54CF0146" w14:textId="77777777" w:rsidR="006D3D7D" w:rsidRPr="00F02943" w:rsidRDefault="006D3D7D" w:rsidP="00F02943">
            <w:pPr>
              <w:rPr>
                <w:rFonts w:ascii="Calibri" w:hAnsi="Calibri" w:cstheme="majorHAnsi"/>
              </w:rPr>
            </w:pPr>
          </w:p>
        </w:tc>
      </w:tr>
      <w:tr w:rsidR="006D3D7D" w:rsidRPr="00F02943" w14:paraId="7B49115E" w14:textId="77777777" w:rsidTr="001B6963">
        <w:tc>
          <w:tcPr>
            <w:tcW w:w="7488" w:type="dxa"/>
          </w:tcPr>
          <w:p w14:paraId="15A90B3F" w14:textId="77777777" w:rsidR="006D3D7D" w:rsidRPr="00F02943" w:rsidRDefault="006D3D7D" w:rsidP="00F02943">
            <w:pPr>
              <w:rPr>
                <w:rFonts w:ascii="Calibri" w:hAnsi="Calibri" w:cstheme="majorHAnsi"/>
              </w:rPr>
            </w:pPr>
            <w:r w:rsidRPr="00F02943">
              <w:rPr>
                <w:rFonts w:ascii="Calibri" w:hAnsi="Calibri" w:cstheme="majorHAnsi"/>
              </w:rPr>
              <w:t xml:space="preserve">Lead quality and practice improvement activities </w:t>
            </w:r>
          </w:p>
        </w:tc>
        <w:tc>
          <w:tcPr>
            <w:tcW w:w="720" w:type="dxa"/>
            <w:shd w:val="clear" w:color="auto" w:fill="auto"/>
          </w:tcPr>
          <w:p w14:paraId="112129BC" w14:textId="77777777" w:rsidR="006D3D7D" w:rsidRPr="00F02943" w:rsidRDefault="006D3D7D" w:rsidP="00F02943">
            <w:pPr>
              <w:rPr>
                <w:rFonts w:ascii="Calibri" w:hAnsi="Calibri" w:cstheme="majorHAnsi"/>
              </w:rPr>
            </w:pPr>
          </w:p>
        </w:tc>
        <w:tc>
          <w:tcPr>
            <w:tcW w:w="720" w:type="dxa"/>
            <w:shd w:val="clear" w:color="auto" w:fill="auto"/>
          </w:tcPr>
          <w:p w14:paraId="404ACD77" w14:textId="77777777" w:rsidR="006D3D7D" w:rsidRPr="00F02943" w:rsidRDefault="006D3D7D" w:rsidP="00F02943">
            <w:pPr>
              <w:rPr>
                <w:rFonts w:ascii="Calibri" w:hAnsi="Calibri" w:cstheme="majorHAnsi"/>
              </w:rPr>
            </w:pPr>
          </w:p>
        </w:tc>
        <w:tc>
          <w:tcPr>
            <w:tcW w:w="990" w:type="dxa"/>
            <w:shd w:val="clear" w:color="auto" w:fill="auto"/>
          </w:tcPr>
          <w:p w14:paraId="10B9229A" w14:textId="77777777" w:rsidR="006D3D7D" w:rsidRPr="00F02943" w:rsidRDefault="006D3D7D" w:rsidP="00F02943">
            <w:pPr>
              <w:rPr>
                <w:rFonts w:ascii="Calibri" w:hAnsi="Calibri" w:cstheme="majorHAnsi"/>
              </w:rPr>
            </w:pPr>
          </w:p>
        </w:tc>
        <w:tc>
          <w:tcPr>
            <w:tcW w:w="1080" w:type="dxa"/>
            <w:shd w:val="clear" w:color="auto" w:fill="auto"/>
          </w:tcPr>
          <w:p w14:paraId="297135A7" w14:textId="77777777" w:rsidR="006D3D7D" w:rsidRPr="00F02943" w:rsidRDefault="006D3D7D" w:rsidP="00F02943">
            <w:pPr>
              <w:rPr>
                <w:rFonts w:ascii="Calibri" w:hAnsi="Calibri" w:cstheme="majorHAnsi"/>
              </w:rPr>
            </w:pPr>
          </w:p>
        </w:tc>
        <w:tc>
          <w:tcPr>
            <w:tcW w:w="1170" w:type="dxa"/>
            <w:shd w:val="clear" w:color="auto" w:fill="auto"/>
          </w:tcPr>
          <w:p w14:paraId="77241AFC" w14:textId="77777777" w:rsidR="006D3D7D" w:rsidRPr="00F02943" w:rsidRDefault="006D3D7D" w:rsidP="00F02943">
            <w:pPr>
              <w:rPr>
                <w:rFonts w:ascii="Calibri" w:hAnsi="Calibri" w:cstheme="majorHAnsi"/>
              </w:rPr>
            </w:pPr>
          </w:p>
        </w:tc>
        <w:tc>
          <w:tcPr>
            <w:tcW w:w="792" w:type="dxa"/>
          </w:tcPr>
          <w:p w14:paraId="3F2C3526" w14:textId="77777777" w:rsidR="006D3D7D" w:rsidRPr="00F02943" w:rsidRDefault="006D3D7D" w:rsidP="00F02943">
            <w:pPr>
              <w:rPr>
                <w:rFonts w:ascii="Calibri" w:hAnsi="Calibri" w:cstheme="majorHAnsi"/>
              </w:rPr>
            </w:pPr>
          </w:p>
        </w:tc>
        <w:tc>
          <w:tcPr>
            <w:tcW w:w="810" w:type="dxa"/>
          </w:tcPr>
          <w:p w14:paraId="1DFFD989" w14:textId="77777777" w:rsidR="006D3D7D" w:rsidRPr="00F02943" w:rsidRDefault="006D3D7D" w:rsidP="00F02943">
            <w:pPr>
              <w:rPr>
                <w:rFonts w:ascii="Calibri" w:hAnsi="Calibri" w:cstheme="majorHAnsi"/>
              </w:rPr>
            </w:pPr>
          </w:p>
        </w:tc>
      </w:tr>
      <w:tr w:rsidR="006D3D7D" w:rsidRPr="006D3D7D" w14:paraId="7E9F9D40" w14:textId="77777777" w:rsidTr="001B6963">
        <w:tc>
          <w:tcPr>
            <w:tcW w:w="7488" w:type="dxa"/>
          </w:tcPr>
          <w:p w14:paraId="3D2C309F" w14:textId="77777777" w:rsidR="006D3D7D" w:rsidRPr="006D3D7D" w:rsidRDefault="006D3D7D" w:rsidP="006D3D7D">
            <w:pPr>
              <w:rPr>
                <w:rFonts w:ascii="Calibri" w:hAnsi="Calibri" w:cstheme="majorHAnsi"/>
              </w:rPr>
            </w:pPr>
            <w:r w:rsidRPr="006D3D7D">
              <w:rPr>
                <w:rFonts w:ascii="Calibri" w:hAnsi="Calibri" w:cstheme="majorHAnsi"/>
              </w:rPr>
              <w:t>Coordinate/track outgoing referrals</w:t>
            </w:r>
          </w:p>
        </w:tc>
        <w:tc>
          <w:tcPr>
            <w:tcW w:w="720" w:type="dxa"/>
            <w:shd w:val="clear" w:color="auto" w:fill="auto"/>
          </w:tcPr>
          <w:p w14:paraId="635205C6" w14:textId="77777777" w:rsidR="006D3D7D" w:rsidRPr="006D3D7D" w:rsidRDefault="006D3D7D" w:rsidP="006D3D7D">
            <w:pPr>
              <w:rPr>
                <w:rFonts w:ascii="Calibri" w:hAnsi="Calibri" w:cstheme="majorHAnsi"/>
              </w:rPr>
            </w:pPr>
          </w:p>
        </w:tc>
        <w:tc>
          <w:tcPr>
            <w:tcW w:w="720" w:type="dxa"/>
            <w:shd w:val="clear" w:color="auto" w:fill="auto"/>
          </w:tcPr>
          <w:p w14:paraId="5CB457BE" w14:textId="77777777" w:rsidR="006D3D7D" w:rsidRPr="006D3D7D" w:rsidRDefault="006D3D7D" w:rsidP="006D3D7D">
            <w:pPr>
              <w:rPr>
                <w:rFonts w:ascii="Calibri" w:hAnsi="Calibri" w:cstheme="majorHAnsi"/>
              </w:rPr>
            </w:pPr>
          </w:p>
        </w:tc>
        <w:tc>
          <w:tcPr>
            <w:tcW w:w="990" w:type="dxa"/>
            <w:shd w:val="clear" w:color="auto" w:fill="auto"/>
          </w:tcPr>
          <w:p w14:paraId="0D96F38F" w14:textId="77777777" w:rsidR="006D3D7D" w:rsidRPr="006D3D7D" w:rsidRDefault="006D3D7D" w:rsidP="006D3D7D">
            <w:pPr>
              <w:rPr>
                <w:rFonts w:ascii="Calibri" w:hAnsi="Calibri" w:cstheme="majorHAnsi"/>
              </w:rPr>
            </w:pPr>
          </w:p>
        </w:tc>
        <w:tc>
          <w:tcPr>
            <w:tcW w:w="1080" w:type="dxa"/>
            <w:shd w:val="clear" w:color="auto" w:fill="auto"/>
          </w:tcPr>
          <w:p w14:paraId="730A7F20" w14:textId="77777777" w:rsidR="006D3D7D" w:rsidRPr="006D3D7D" w:rsidRDefault="006D3D7D" w:rsidP="006D3D7D">
            <w:pPr>
              <w:rPr>
                <w:rFonts w:ascii="Calibri" w:hAnsi="Calibri" w:cstheme="majorHAnsi"/>
              </w:rPr>
            </w:pPr>
          </w:p>
        </w:tc>
        <w:tc>
          <w:tcPr>
            <w:tcW w:w="1170" w:type="dxa"/>
            <w:shd w:val="clear" w:color="auto" w:fill="auto"/>
          </w:tcPr>
          <w:p w14:paraId="74BBE815" w14:textId="77777777" w:rsidR="006D3D7D" w:rsidRPr="006D3D7D" w:rsidRDefault="006D3D7D" w:rsidP="006D3D7D">
            <w:pPr>
              <w:rPr>
                <w:rFonts w:ascii="Calibri" w:hAnsi="Calibri" w:cstheme="majorHAnsi"/>
              </w:rPr>
            </w:pPr>
          </w:p>
        </w:tc>
        <w:tc>
          <w:tcPr>
            <w:tcW w:w="792" w:type="dxa"/>
          </w:tcPr>
          <w:p w14:paraId="67C35866" w14:textId="77777777" w:rsidR="006D3D7D" w:rsidRPr="006D3D7D" w:rsidRDefault="006D3D7D" w:rsidP="006D3D7D">
            <w:pPr>
              <w:rPr>
                <w:rFonts w:ascii="Calibri" w:hAnsi="Calibri" w:cstheme="majorHAnsi"/>
              </w:rPr>
            </w:pPr>
          </w:p>
        </w:tc>
        <w:tc>
          <w:tcPr>
            <w:tcW w:w="810" w:type="dxa"/>
          </w:tcPr>
          <w:p w14:paraId="4C233B1D" w14:textId="77777777" w:rsidR="006D3D7D" w:rsidRPr="006D3D7D" w:rsidRDefault="006D3D7D" w:rsidP="006D3D7D">
            <w:pPr>
              <w:rPr>
                <w:rFonts w:ascii="Calibri" w:hAnsi="Calibri" w:cstheme="majorHAnsi"/>
              </w:rPr>
            </w:pPr>
          </w:p>
        </w:tc>
      </w:tr>
      <w:tr w:rsidR="006D3D7D" w:rsidRPr="006D3D7D" w14:paraId="37D7DF54" w14:textId="77777777" w:rsidTr="001B6963">
        <w:tc>
          <w:tcPr>
            <w:tcW w:w="7488" w:type="dxa"/>
          </w:tcPr>
          <w:p w14:paraId="4C6098A9" w14:textId="77777777" w:rsidR="006D3D7D" w:rsidRPr="006D3D7D" w:rsidRDefault="006D3D7D" w:rsidP="001B6963">
            <w:pPr>
              <w:rPr>
                <w:rFonts w:ascii="Calibri" w:hAnsi="Calibri" w:cstheme="majorHAnsi"/>
              </w:rPr>
            </w:pPr>
            <w:r w:rsidRPr="006D3D7D">
              <w:rPr>
                <w:rFonts w:ascii="Calibri" w:hAnsi="Calibri" w:cstheme="majorHAnsi"/>
              </w:rPr>
              <w:t>Close the loop on referrals (</w:t>
            </w:r>
            <w:r w:rsidR="001B6963">
              <w:rPr>
                <w:rFonts w:ascii="Calibri" w:hAnsi="Calibri" w:cstheme="majorHAnsi"/>
              </w:rPr>
              <w:t>consult notes from the</w:t>
            </w:r>
            <w:r w:rsidRPr="006D3D7D">
              <w:rPr>
                <w:rFonts w:ascii="Calibri" w:hAnsi="Calibri" w:cstheme="majorHAnsi"/>
              </w:rPr>
              <w:t xml:space="preserve"> specialist </w:t>
            </w:r>
            <w:r w:rsidR="001B6963">
              <w:rPr>
                <w:rFonts w:ascii="Calibri" w:hAnsi="Calibri" w:cstheme="majorHAnsi"/>
              </w:rPr>
              <w:t>have been received and added to our EHR</w:t>
            </w:r>
            <w:r w:rsidRPr="006D3D7D">
              <w:rPr>
                <w:rFonts w:ascii="Calibri" w:hAnsi="Calibri" w:cstheme="majorHAnsi"/>
              </w:rPr>
              <w:t>)</w:t>
            </w:r>
          </w:p>
        </w:tc>
        <w:tc>
          <w:tcPr>
            <w:tcW w:w="720" w:type="dxa"/>
            <w:shd w:val="clear" w:color="auto" w:fill="auto"/>
          </w:tcPr>
          <w:p w14:paraId="30CD6157" w14:textId="77777777" w:rsidR="006D3D7D" w:rsidRPr="006D3D7D" w:rsidRDefault="006D3D7D" w:rsidP="006D3D7D">
            <w:pPr>
              <w:rPr>
                <w:rFonts w:ascii="Calibri" w:hAnsi="Calibri" w:cstheme="majorHAnsi"/>
              </w:rPr>
            </w:pPr>
          </w:p>
        </w:tc>
        <w:tc>
          <w:tcPr>
            <w:tcW w:w="720" w:type="dxa"/>
            <w:shd w:val="clear" w:color="auto" w:fill="auto"/>
          </w:tcPr>
          <w:p w14:paraId="521C0731" w14:textId="77777777" w:rsidR="006D3D7D" w:rsidRPr="006D3D7D" w:rsidRDefault="006D3D7D" w:rsidP="006D3D7D">
            <w:pPr>
              <w:rPr>
                <w:rFonts w:ascii="Calibri" w:hAnsi="Calibri" w:cstheme="majorHAnsi"/>
              </w:rPr>
            </w:pPr>
          </w:p>
        </w:tc>
        <w:tc>
          <w:tcPr>
            <w:tcW w:w="990" w:type="dxa"/>
            <w:shd w:val="clear" w:color="auto" w:fill="auto"/>
          </w:tcPr>
          <w:p w14:paraId="184CD2AC" w14:textId="77777777" w:rsidR="006D3D7D" w:rsidRPr="006D3D7D" w:rsidRDefault="006D3D7D" w:rsidP="006D3D7D">
            <w:pPr>
              <w:rPr>
                <w:rFonts w:ascii="Calibri" w:hAnsi="Calibri" w:cstheme="majorHAnsi"/>
              </w:rPr>
            </w:pPr>
          </w:p>
        </w:tc>
        <w:tc>
          <w:tcPr>
            <w:tcW w:w="1080" w:type="dxa"/>
            <w:shd w:val="clear" w:color="auto" w:fill="auto"/>
          </w:tcPr>
          <w:p w14:paraId="563ACB3A" w14:textId="77777777" w:rsidR="006D3D7D" w:rsidRPr="006D3D7D" w:rsidRDefault="006D3D7D" w:rsidP="006D3D7D">
            <w:pPr>
              <w:rPr>
                <w:rFonts w:ascii="Calibri" w:hAnsi="Calibri" w:cstheme="majorHAnsi"/>
              </w:rPr>
            </w:pPr>
          </w:p>
        </w:tc>
        <w:tc>
          <w:tcPr>
            <w:tcW w:w="1170" w:type="dxa"/>
            <w:shd w:val="clear" w:color="auto" w:fill="auto"/>
          </w:tcPr>
          <w:p w14:paraId="2893597F" w14:textId="77777777" w:rsidR="006D3D7D" w:rsidRPr="006D3D7D" w:rsidRDefault="006D3D7D" w:rsidP="006D3D7D">
            <w:pPr>
              <w:rPr>
                <w:rFonts w:ascii="Calibri" w:hAnsi="Calibri" w:cstheme="majorHAnsi"/>
              </w:rPr>
            </w:pPr>
          </w:p>
        </w:tc>
        <w:tc>
          <w:tcPr>
            <w:tcW w:w="792" w:type="dxa"/>
          </w:tcPr>
          <w:p w14:paraId="37DD266B" w14:textId="77777777" w:rsidR="006D3D7D" w:rsidRPr="006D3D7D" w:rsidRDefault="006D3D7D" w:rsidP="006D3D7D">
            <w:pPr>
              <w:rPr>
                <w:rFonts w:ascii="Calibri" w:hAnsi="Calibri" w:cstheme="majorHAnsi"/>
              </w:rPr>
            </w:pPr>
          </w:p>
        </w:tc>
        <w:tc>
          <w:tcPr>
            <w:tcW w:w="810" w:type="dxa"/>
          </w:tcPr>
          <w:p w14:paraId="3A17A313" w14:textId="77777777" w:rsidR="006D3D7D" w:rsidRPr="006D3D7D" w:rsidRDefault="006D3D7D" w:rsidP="006D3D7D">
            <w:pPr>
              <w:rPr>
                <w:rFonts w:ascii="Calibri" w:hAnsi="Calibri" w:cstheme="majorHAnsi"/>
              </w:rPr>
            </w:pPr>
          </w:p>
        </w:tc>
      </w:tr>
      <w:tr w:rsidR="006D3D7D" w:rsidRPr="006D3D7D" w14:paraId="4ACFC0AD" w14:textId="77777777" w:rsidTr="001B6963">
        <w:tc>
          <w:tcPr>
            <w:tcW w:w="7488" w:type="dxa"/>
          </w:tcPr>
          <w:p w14:paraId="6F9F61AB" w14:textId="77777777" w:rsidR="006D3D7D" w:rsidRPr="006D3D7D" w:rsidRDefault="006D3D7D" w:rsidP="006D3D7D">
            <w:pPr>
              <w:rPr>
                <w:rFonts w:ascii="Calibri" w:hAnsi="Calibri" w:cstheme="majorHAnsi"/>
              </w:rPr>
            </w:pPr>
            <w:r w:rsidRPr="006D3D7D">
              <w:rPr>
                <w:rFonts w:ascii="Calibri" w:hAnsi="Calibri" w:cstheme="majorHAnsi"/>
              </w:rPr>
              <w:t xml:space="preserve">Administrative tasks around medication refills, labs, imaging </w:t>
            </w:r>
          </w:p>
        </w:tc>
        <w:tc>
          <w:tcPr>
            <w:tcW w:w="720" w:type="dxa"/>
            <w:shd w:val="clear" w:color="auto" w:fill="auto"/>
          </w:tcPr>
          <w:p w14:paraId="5072DA40" w14:textId="77777777" w:rsidR="006D3D7D" w:rsidRPr="006D3D7D" w:rsidRDefault="006D3D7D" w:rsidP="006D3D7D">
            <w:pPr>
              <w:rPr>
                <w:rFonts w:ascii="Calibri" w:hAnsi="Calibri" w:cstheme="majorHAnsi"/>
              </w:rPr>
            </w:pPr>
          </w:p>
        </w:tc>
        <w:tc>
          <w:tcPr>
            <w:tcW w:w="720" w:type="dxa"/>
            <w:shd w:val="clear" w:color="auto" w:fill="auto"/>
          </w:tcPr>
          <w:p w14:paraId="612BB046" w14:textId="77777777" w:rsidR="006D3D7D" w:rsidRPr="006D3D7D" w:rsidRDefault="006D3D7D" w:rsidP="006D3D7D">
            <w:pPr>
              <w:rPr>
                <w:rFonts w:ascii="Calibri" w:hAnsi="Calibri" w:cstheme="majorHAnsi"/>
              </w:rPr>
            </w:pPr>
          </w:p>
        </w:tc>
        <w:tc>
          <w:tcPr>
            <w:tcW w:w="990" w:type="dxa"/>
            <w:shd w:val="clear" w:color="auto" w:fill="auto"/>
          </w:tcPr>
          <w:p w14:paraId="64166444" w14:textId="77777777" w:rsidR="006D3D7D" w:rsidRPr="006D3D7D" w:rsidRDefault="006D3D7D" w:rsidP="006D3D7D">
            <w:pPr>
              <w:rPr>
                <w:rFonts w:ascii="Calibri" w:hAnsi="Calibri" w:cstheme="majorHAnsi"/>
              </w:rPr>
            </w:pPr>
          </w:p>
        </w:tc>
        <w:tc>
          <w:tcPr>
            <w:tcW w:w="1080" w:type="dxa"/>
            <w:shd w:val="clear" w:color="auto" w:fill="auto"/>
          </w:tcPr>
          <w:p w14:paraId="4A1161B0" w14:textId="77777777" w:rsidR="006D3D7D" w:rsidRPr="006D3D7D" w:rsidRDefault="006D3D7D" w:rsidP="006D3D7D">
            <w:pPr>
              <w:rPr>
                <w:rFonts w:ascii="Calibri" w:hAnsi="Calibri" w:cstheme="majorHAnsi"/>
              </w:rPr>
            </w:pPr>
          </w:p>
        </w:tc>
        <w:tc>
          <w:tcPr>
            <w:tcW w:w="1170" w:type="dxa"/>
            <w:shd w:val="clear" w:color="auto" w:fill="auto"/>
          </w:tcPr>
          <w:p w14:paraId="17DD86BD" w14:textId="77777777" w:rsidR="006D3D7D" w:rsidRPr="006D3D7D" w:rsidRDefault="006D3D7D" w:rsidP="006D3D7D">
            <w:pPr>
              <w:rPr>
                <w:rFonts w:ascii="Calibri" w:hAnsi="Calibri" w:cstheme="majorHAnsi"/>
              </w:rPr>
            </w:pPr>
          </w:p>
        </w:tc>
        <w:tc>
          <w:tcPr>
            <w:tcW w:w="792" w:type="dxa"/>
          </w:tcPr>
          <w:p w14:paraId="2886C66C" w14:textId="77777777" w:rsidR="006D3D7D" w:rsidRPr="006D3D7D" w:rsidRDefault="006D3D7D" w:rsidP="006D3D7D">
            <w:pPr>
              <w:rPr>
                <w:rFonts w:ascii="Calibri" w:hAnsi="Calibri" w:cstheme="majorHAnsi"/>
              </w:rPr>
            </w:pPr>
          </w:p>
        </w:tc>
        <w:tc>
          <w:tcPr>
            <w:tcW w:w="810" w:type="dxa"/>
          </w:tcPr>
          <w:p w14:paraId="5576D4D5" w14:textId="77777777" w:rsidR="006D3D7D" w:rsidRPr="006D3D7D" w:rsidRDefault="006D3D7D" w:rsidP="006D3D7D">
            <w:pPr>
              <w:rPr>
                <w:rFonts w:ascii="Calibri" w:hAnsi="Calibri" w:cstheme="majorHAnsi"/>
              </w:rPr>
            </w:pPr>
          </w:p>
        </w:tc>
      </w:tr>
      <w:tr w:rsidR="006D3D7D" w:rsidRPr="006D3D7D" w14:paraId="12DA30B7" w14:textId="77777777" w:rsidTr="001B6963">
        <w:tc>
          <w:tcPr>
            <w:tcW w:w="7488" w:type="dxa"/>
          </w:tcPr>
          <w:p w14:paraId="1F1F89C3" w14:textId="77777777" w:rsidR="006D3D7D" w:rsidRPr="006D3D7D" w:rsidRDefault="006D3D7D" w:rsidP="006D3D7D">
            <w:pPr>
              <w:rPr>
                <w:rFonts w:ascii="Calibri" w:hAnsi="Calibri" w:cstheme="majorHAnsi"/>
              </w:rPr>
            </w:pPr>
            <w:r w:rsidRPr="006D3D7D">
              <w:rPr>
                <w:rFonts w:ascii="Calibri" w:hAnsi="Calibri" w:cstheme="majorHAnsi"/>
              </w:rPr>
              <w:t>Pre-authorizations</w:t>
            </w:r>
          </w:p>
        </w:tc>
        <w:tc>
          <w:tcPr>
            <w:tcW w:w="720" w:type="dxa"/>
            <w:shd w:val="clear" w:color="auto" w:fill="auto"/>
          </w:tcPr>
          <w:p w14:paraId="17F4BA4F" w14:textId="77777777" w:rsidR="006D3D7D" w:rsidRPr="006D3D7D" w:rsidRDefault="006D3D7D" w:rsidP="006D3D7D">
            <w:pPr>
              <w:rPr>
                <w:rFonts w:ascii="Calibri" w:hAnsi="Calibri" w:cstheme="majorHAnsi"/>
              </w:rPr>
            </w:pPr>
          </w:p>
        </w:tc>
        <w:tc>
          <w:tcPr>
            <w:tcW w:w="720" w:type="dxa"/>
            <w:shd w:val="clear" w:color="auto" w:fill="auto"/>
          </w:tcPr>
          <w:p w14:paraId="229C3295" w14:textId="77777777" w:rsidR="006D3D7D" w:rsidRPr="006D3D7D" w:rsidRDefault="006D3D7D" w:rsidP="006D3D7D">
            <w:pPr>
              <w:rPr>
                <w:rFonts w:ascii="Calibri" w:hAnsi="Calibri" w:cstheme="majorHAnsi"/>
              </w:rPr>
            </w:pPr>
          </w:p>
        </w:tc>
        <w:tc>
          <w:tcPr>
            <w:tcW w:w="990" w:type="dxa"/>
            <w:shd w:val="clear" w:color="auto" w:fill="auto"/>
          </w:tcPr>
          <w:p w14:paraId="5D4D3559" w14:textId="77777777" w:rsidR="006D3D7D" w:rsidRPr="006D3D7D" w:rsidRDefault="006D3D7D" w:rsidP="006D3D7D">
            <w:pPr>
              <w:rPr>
                <w:rFonts w:ascii="Calibri" w:hAnsi="Calibri" w:cstheme="majorHAnsi"/>
              </w:rPr>
            </w:pPr>
          </w:p>
        </w:tc>
        <w:tc>
          <w:tcPr>
            <w:tcW w:w="1080" w:type="dxa"/>
            <w:shd w:val="clear" w:color="auto" w:fill="auto"/>
          </w:tcPr>
          <w:p w14:paraId="76049283" w14:textId="77777777" w:rsidR="006D3D7D" w:rsidRPr="006D3D7D" w:rsidRDefault="006D3D7D" w:rsidP="006D3D7D">
            <w:pPr>
              <w:rPr>
                <w:rFonts w:ascii="Calibri" w:hAnsi="Calibri" w:cstheme="majorHAnsi"/>
              </w:rPr>
            </w:pPr>
          </w:p>
        </w:tc>
        <w:tc>
          <w:tcPr>
            <w:tcW w:w="1170" w:type="dxa"/>
            <w:shd w:val="clear" w:color="auto" w:fill="auto"/>
          </w:tcPr>
          <w:p w14:paraId="28759D1C" w14:textId="77777777" w:rsidR="006D3D7D" w:rsidRPr="006D3D7D" w:rsidRDefault="006D3D7D" w:rsidP="006D3D7D">
            <w:pPr>
              <w:rPr>
                <w:rFonts w:ascii="Calibri" w:hAnsi="Calibri" w:cstheme="majorHAnsi"/>
              </w:rPr>
            </w:pPr>
          </w:p>
        </w:tc>
        <w:tc>
          <w:tcPr>
            <w:tcW w:w="792" w:type="dxa"/>
          </w:tcPr>
          <w:p w14:paraId="4318F5D7" w14:textId="77777777" w:rsidR="006D3D7D" w:rsidRPr="006D3D7D" w:rsidRDefault="006D3D7D" w:rsidP="006D3D7D">
            <w:pPr>
              <w:rPr>
                <w:rFonts w:ascii="Calibri" w:hAnsi="Calibri" w:cstheme="majorHAnsi"/>
              </w:rPr>
            </w:pPr>
          </w:p>
        </w:tc>
        <w:tc>
          <w:tcPr>
            <w:tcW w:w="810" w:type="dxa"/>
          </w:tcPr>
          <w:p w14:paraId="2F9C1B90" w14:textId="77777777" w:rsidR="006D3D7D" w:rsidRPr="006D3D7D" w:rsidRDefault="006D3D7D" w:rsidP="006D3D7D">
            <w:pPr>
              <w:rPr>
                <w:rFonts w:ascii="Calibri" w:hAnsi="Calibri" w:cstheme="majorHAnsi"/>
              </w:rPr>
            </w:pPr>
          </w:p>
        </w:tc>
      </w:tr>
      <w:tr w:rsidR="006D3D7D" w:rsidRPr="006D3D7D" w14:paraId="6363C1CC" w14:textId="77777777" w:rsidTr="001B6963">
        <w:tc>
          <w:tcPr>
            <w:tcW w:w="7488" w:type="dxa"/>
          </w:tcPr>
          <w:p w14:paraId="578BA84F" w14:textId="77777777" w:rsidR="006D3D7D" w:rsidRPr="006D3D7D" w:rsidRDefault="006D3D7D" w:rsidP="006D3D7D">
            <w:pPr>
              <w:rPr>
                <w:rFonts w:ascii="Calibri" w:hAnsi="Calibri" w:cstheme="majorHAnsi"/>
              </w:rPr>
            </w:pPr>
            <w:r w:rsidRPr="006D3D7D">
              <w:rPr>
                <w:rFonts w:ascii="Calibri" w:hAnsi="Calibri" w:cstheme="majorHAnsi"/>
              </w:rPr>
              <w:t>Check patients in</w:t>
            </w:r>
          </w:p>
        </w:tc>
        <w:tc>
          <w:tcPr>
            <w:tcW w:w="720" w:type="dxa"/>
            <w:shd w:val="clear" w:color="auto" w:fill="auto"/>
          </w:tcPr>
          <w:p w14:paraId="23C4B1A6" w14:textId="77777777" w:rsidR="006D3D7D" w:rsidRPr="006D3D7D" w:rsidRDefault="006D3D7D" w:rsidP="006D3D7D">
            <w:pPr>
              <w:rPr>
                <w:rFonts w:ascii="Calibri" w:hAnsi="Calibri" w:cstheme="majorHAnsi"/>
              </w:rPr>
            </w:pPr>
          </w:p>
        </w:tc>
        <w:tc>
          <w:tcPr>
            <w:tcW w:w="720" w:type="dxa"/>
            <w:shd w:val="clear" w:color="auto" w:fill="auto"/>
          </w:tcPr>
          <w:p w14:paraId="4BDFE3B4" w14:textId="77777777" w:rsidR="006D3D7D" w:rsidRPr="006D3D7D" w:rsidRDefault="006D3D7D" w:rsidP="006D3D7D">
            <w:pPr>
              <w:rPr>
                <w:rFonts w:ascii="Calibri" w:hAnsi="Calibri" w:cstheme="majorHAnsi"/>
              </w:rPr>
            </w:pPr>
          </w:p>
        </w:tc>
        <w:tc>
          <w:tcPr>
            <w:tcW w:w="990" w:type="dxa"/>
            <w:shd w:val="clear" w:color="auto" w:fill="auto"/>
          </w:tcPr>
          <w:p w14:paraId="672F4548" w14:textId="77777777" w:rsidR="006D3D7D" w:rsidRPr="006D3D7D" w:rsidRDefault="006D3D7D" w:rsidP="006D3D7D">
            <w:pPr>
              <w:rPr>
                <w:rFonts w:ascii="Calibri" w:hAnsi="Calibri" w:cstheme="majorHAnsi"/>
              </w:rPr>
            </w:pPr>
          </w:p>
        </w:tc>
        <w:tc>
          <w:tcPr>
            <w:tcW w:w="1080" w:type="dxa"/>
            <w:shd w:val="clear" w:color="auto" w:fill="auto"/>
          </w:tcPr>
          <w:p w14:paraId="1B81D3A5" w14:textId="77777777" w:rsidR="006D3D7D" w:rsidRPr="006D3D7D" w:rsidRDefault="006D3D7D" w:rsidP="006D3D7D">
            <w:pPr>
              <w:rPr>
                <w:rFonts w:ascii="Calibri" w:hAnsi="Calibri" w:cstheme="majorHAnsi"/>
              </w:rPr>
            </w:pPr>
          </w:p>
        </w:tc>
        <w:tc>
          <w:tcPr>
            <w:tcW w:w="1170" w:type="dxa"/>
            <w:shd w:val="clear" w:color="auto" w:fill="auto"/>
          </w:tcPr>
          <w:p w14:paraId="5EA1176A" w14:textId="77777777" w:rsidR="006D3D7D" w:rsidRPr="006D3D7D" w:rsidRDefault="006D3D7D" w:rsidP="006D3D7D">
            <w:pPr>
              <w:rPr>
                <w:rFonts w:ascii="Calibri" w:hAnsi="Calibri" w:cstheme="majorHAnsi"/>
              </w:rPr>
            </w:pPr>
          </w:p>
        </w:tc>
        <w:tc>
          <w:tcPr>
            <w:tcW w:w="792" w:type="dxa"/>
          </w:tcPr>
          <w:p w14:paraId="650C195E" w14:textId="77777777" w:rsidR="006D3D7D" w:rsidRPr="006D3D7D" w:rsidRDefault="006D3D7D" w:rsidP="006D3D7D">
            <w:pPr>
              <w:rPr>
                <w:rFonts w:ascii="Calibri" w:hAnsi="Calibri" w:cstheme="majorHAnsi"/>
              </w:rPr>
            </w:pPr>
          </w:p>
        </w:tc>
        <w:tc>
          <w:tcPr>
            <w:tcW w:w="810" w:type="dxa"/>
          </w:tcPr>
          <w:p w14:paraId="1C361F84" w14:textId="77777777" w:rsidR="006D3D7D" w:rsidRPr="006D3D7D" w:rsidRDefault="006D3D7D" w:rsidP="006D3D7D">
            <w:pPr>
              <w:rPr>
                <w:rFonts w:ascii="Calibri" w:hAnsi="Calibri" w:cstheme="majorHAnsi"/>
              </w:rPr>
            </w:pPr>
          </w:p>
        </w:tc>
      </w:tr>
      <w:tr w:rsidR="006D3D7D" w:rsidRPr="006D3D7D" w14:paraId="3BC091C8" w14:textId="77777777" w:rsidTr="001B6963">
        <w:tc>
          <w:tcPr>
            <w:tcW w:w="7488" w:type="dxa"/>
          </w:tcPr>
          <w:p w14:paraId="050EADD1" w14:textId="77777777" w:rsidR="006D3D7D" w:rsidRPr="006D3D7D" w:rsidRDefault="006D3D7D" w:rsidP="006D3D7D">
            <w:pPr>
              <w:rPr>
                <w:rFonts w:ascii="Calibri" w:hAnsi="Calibri" w:cstheme="majorHAnsi"/>
              </w:rPr>
            </w:pPr>
            <w:r w:rsidRPr="006D3D7D">
              <w:rPr>
                <w:rFonts w:ascii="Calibri" w:hAnsi="Calibri" w:cstheme="majorHAnsi"/>
              </w:rPr>
              <w:t>Check patients out</w:t>
            </w:r>
          </w:p>
        </w:tc>
        <w:tc>
          <w:tcPr>
            <w:tcW w:w="720" w:type="dxa"/>
            <w:shd w:val="clear" w:color="auto" w:fill="auto"/>
          </w:tcPr>
          <w:p w14:paraId="1F2EE453" w14:textId="77777777" w:rsidR="006D3D7D" w:rsidRPr="006D3D7D" w:rsidRDefault="006D3D7D" w:rsidP="006D3D7D">
            <w:pPr>
              <w:rPr>
                <w:rFonts w:ascii="Calibri" w:hAnsi="Calibri" w:cstheme="majorHAnsi"/>
              </w:rPr>
            </w:pPr>
          </w:p>
        </w:tc>
        <w:tc>
          <w:tcPr>
            <w:tcW w:w="720" w:type="dxa"/>
            <w:shd w:val="clear" w:color="auto" w:fill="auto"/>
          </w:tcPr>
          <w:p w14:paraId="64F9FCDF" w14:textId="77777777" w:rsidR="006D3D7D" w:rsidRPr="006D3D7D" w:rsidRDefault="006D3D7D" w:rsidP="006D3D7D">
            <w:pPr>
              <w:rPr>
                <w:rFonts w:ascii="Calibri" w:hAnsi="Calibri" w:cstheme="majorHAnsi"/>
              </w:rPr>
            </w:pPr>
          </w:p>
        </w:tc>
        <w:tc>
          <w:tcPr>
            <w:tcW w:w="990" w:type="dxa"/>
            <w:shd w:val="clear" w:color="auto" w:fill="auto"/>
          </w:tcPr>
          <w:p w14:paraId="6566E41B" w14:textId="77777777" w:rsidR="006D3D7D" w:rsidRPr="006D3D7D" w:rsidRDefault="006D3D7D" w:rsidP="006D3D7D">
            <w:pPr>
              <w:rPr>
                <w:rFonts w:ascii="Calibri" w:hAnsi="Calibri" w:cstheme="majorHAnsi"/>
              </w:rPr>
            </w:pPr>
          </w:p>
        </w:tc>
        <w:tc>
          <w:tcPr>
            <w:tcW w:w="1080" w:type="dxa"/>
            <w:shd w:val="clear" w:color="auto" w:fill="auto"/>
          </w:tcPr>
          <w:p w14:paraId="3749CBA2" w14:textId="77777777" w:rsidR="006D3D7D" w:rsidRPr="006D3D7D" w:rsidRDefault="006D3D7D" w:rsidP="006D3D7D">
            <w:pPr>
              <w:rPr>
                <w:rFonts w:ascii="Calibri" w:hAnsi="Calibri" w:cstheme="majorHAnsi"/>
              </w:rPr>
            </w:pPr>
          </w:p>
        </w:tc>
        <w:tc>
          <w:tcPr>
            <w:tcW w:w="1170" w:type="dxa"/>
            <w:shd w:val="clear" w:color="auto" w:fill="auto"/>
          </w:tcPr>
          <w:p w14:paraId="2515C7F1" w14:textId="77777777" w:rsidR="006D3D7D" w:rsidRPr="006D3D7D" w:rsidRDefault="006D3D7D" w:rsidP="006D3D7D">
            <w:pPr>
              <w:rPr>
                <w:rFonts w:ascii="Calibri" w:hAnsi="Calibri" w:cstheme="majorHAnsi"/>
              </w:rPr>
            </w:pPr>
          </w:p>
        </w:tc>
        <w:tc>
          <w:tcPr>
            <w:tcW w:w="792" w:type="dxa"/>
          </w:tcPr>
          <w:p w14:paraId="4FA423F8" w14:textId="77777777" w:rsidR="006D3D7D" w:rsidRPr="006D3D7D" w:rsidRDefault="006D3D7D" w:rsidP="006D3D7D">
            <w:pPr>
              <w:rPr>
                <w:rFonts w:ascii="Calibri" w:hAnsi="Calibri" w:cstheme="majorHAnsi"/>
              </w:rPr>
            </w:pPr>
          </w:p>
        </w:tc>
        <w:tc>
          <w:tcPr>
            <w:tcW w:w="810" w:type="dxa"/>
          </w:tcPr>
          <w:p w14:paraId="6704BC81" w14:textId="77777777" w:rsidR="006D3D7D" w:rsidRPr="006D3D7D" w:rsidRDefault="006D3D7D" w:rsidP="006D3D7D">
            <w:pPr>
              <w:rPr>
                <w:rFonts w:ascii="Calibri" w:hAnsi="Calibri" w:cstheme="majorHAnsi"/>
              </w:rPr>
            </w:pPr>
          </w:p>
        </w:tc>
      </w:tr>
      <w:tr w:rsidR="006D3D7D" w:rsidRPr="006D3D7D" w14:paraId="2FC3F85D" w14:textId="77777777" w:rsidTr="001B6963">
        <w:tc>
          <w:tcPr>
            <w:tcW w:w="7488" w:type="dxa"/>
          </w:tcPr>
          <w:p w14:paraId="65A5753A" w14:textId="77777777" w:rsidR="006D3D7D" w:rsidRPr="006D3D7D" w:rsidRDefault="006D3D7D" w:rsidP="001B6963">
            <w:pPr>
              <w:rPr>
                <w:rFonts w:ascii="Calibri" w:hAnsi="Calibri" w:cstheme="majorHAnsi"/>
              </w:rPr>
            </w:pPr>
            <w:r w:rsidRPr="006D3D7D">
              <w:rPr>
                <w:rFonts w:ascii="Calibri" w:hAnsi="Calibri" w:cstheme="majorHAnsi"/>
              </w:rPr>
              <w:t xml:space="preserve">Generate exception reports or registries </w:t>
            </w:r>
            <w:r w:rsidR="001B6963">
              <w:rPr>
                <w:rFonts w:ascii="Calibri" w:hAnsi="Calibri" w:cstheme="majorHAnsi"/>
              </w:rPr>
              <w:t>in order to conduct</w:t>
            </w:r>
            <w:r w:rsidRPr="006D3D7D">
              <w:rPr>
                <w:rFonts w:ascii="Calibri" w:hAnsi="Calibri" w:cstheme="majorHAnsi"/>
              </w:rPr>
              <w:t xml:space="preserve"> population </w:t>
            </w:r>
            <w:r w:rsidR="001B6963">
              <w:rPr>
                <w:rFonts w:ascii="Calibri" w:hAnsi="Calibri" w:cstheme="majorHAnsi"/>
              </w:rPr>
              <w:t>management/</w:t>
            </w:r>
            <w:r w:rsidRPr="006D3D7D">
              <w:rPr>
                <w:rFonts w:ascii="Calibri" w:hAnsi="Calibri" w:cstheme="majorHAnsi"/>
              </w:rPr>
              <w:t>outreach</w:t>
            </w:r>
          </w:p>
        </w:tc>
        <w:tc>
          <w:tcPr>
            <w:tcW w:w="720" w:type="dxa"/>
            <w:shd w:val="clear" w:color="auto" w:fill="auto"/>
          </w:tcPr>
          <w:p w14:paraId="178F2E87" w14:textId="77777777" w:rsidR="006D3D7D" w:rsidRPr="006D3D7D" w:rsidRDefault="006D3D7D" w:rsidP="006D3D7D">
            <w:pPr>
              <w:rPr>
                <w:rFonts w:ascii="Calibri" w:hAnsi="Calibri" w:cstheme="majorHAnsi"/>
              </w:rPr>
            </w:pPr>
          </w:p>
        </w:tc>
        <w:tc>
          <w:tcPr>
            <w:tcW w:w="720" w:type="dxa"/>
            <w:shd w:val="clear" w:color="auto" w:fill="auto"/>
          </w:tcPr>
          <w:p w14:paraId="6AF8BF91" w14:textId="77777777" w:rsidR="006D3D7D" w:rsidRPr="006D3D7D" w:rsidRDefault="006D3D7D" w:rsidP="006D3D7D">
            <w:pPr>
              <w:rPr>
                <w:rFonts w:ascii="Calibri" w:hAnsi="Calibri" w:cstheme="majorHAnsi"/>
              </w:rPr>
            </w:pPr>
          </w:p>
        </w:tc>
        <w:tc>
          <w:tcPr>
            <w:tcW w:w="990" w:type="dxa"/>
            <w:shd w:val="clear" w:color="auto" w:fill="auto"/>
          </w:tcPr>
          <w:p w14:paraId="63DA054D" w14:textId="77777777" w:rsidR="006D3D7D" w:rsidRPr="006D3D7D" w:rsidRDefault="006D3D7D" w:rsidP="006D3D7D">
            <w:pPr>
              <w:rPr>
                <w:rFonts w:ascii="Calibri" w:hAnsi="Calibri" w:cstheme="majorHAnsi"/>
              </w:rPr>
            </w:pPr>
          </w:p>
        </w:tc>
        <w:tc>
          <w:tcPr>
            <w:tcW w:w="1080" w:type="dxa"/>
            <w:shd w:val="clear" w:color="auto" w:fill="auto"/>
          </w:tcPr>
          <w:p w14:paraId="3E0A3CE8" w14:textId="77777777" w:rsidR="006D3D7D" w:rsidRPr="006D3D7D" w:rsidRDefault="006D3D7D" w:rsidP="006D3D7D">
            <w:pPr>
              <w:rPr>
                <w:rFonts w:ascii="Calibri" w:hAnsi="Calibri" w:cstheme="majorHAnsi"/>
              </w:rPr>
            </w:pPr>
          </w:p>
        </w:tc>
        <w:tc>
          <w:tcPr>
            <w:tcW w:w="1170" w:type="dxa"/>
            <w:shd w:val="clear" w:color="auto" w:fill="auto"/>
          </w:tcPr>
          <w:p w14:paraId="29CF5345" w14:textId="77777777" w:rsidR="006D3D7D" w:rsidRPr="006D3D7D" w:rsidRDefault="006D3D7D" w:rsidP="006D3D7D">
            <w:pPr>
              <w:rPr>
                <w:rFonts w:ascii="Calibri" w:hAnsi="Calibri" w:cstheme="majorHAnsi"/>
              </w:rPr>
            </w:pPr>
          </w:p>
        </w:tc>
        <w:tc>
          <w:tcPr>
            <w:tcW w:w="792" w:type="dxa"/>
          </w:tcPr>
          <w:p w14:paraId="11BA4062" w14:textId="77777777" w:rsidR="006D3D7D" w:rsidRPr="006D3D7D" w:rsidRDefault="006D3D7D" w:rsidP="006D3D7D">
            <w:pPr>
              <w:rPr>
                <w:rFonts w:ascii="Calibri" w:hAnsi="Calibri" w:cstheme="majorHAnsi"/>
              </w:rPr>
            </w:pPr>
          </w:p>
        </w:tc>
        <w:tc>
          <w:tcPr>
            <w:tcW w:w="810" w:type="dxa"/>
          </w:tcPr>
          <w:p w14:paraId="31449990" w14:textId="77777777" w:rsidR="006D3D7D" w:rsidRPr="006D3D7D" w:rsidRDefault="006D3D7D" w:rsidP="006D3D7D">
            <w:pPr>
              <w:rPr>
                <w:rFonts w:ascii="Calibri" w:hAnsi="Calibri" w:cstheme="majorHAnsi"/>
              </w:rPr>
            </w:pPr>
          </w:p>
        </w:tc>
      </w:tr>
      <w:tr w:rsidR="006D3D7D" w:rsidRPr="006D3D7D" w14:paraId="6C9DD9A0" w14:textId="77777777" w:rsidTr="001B6963">
        <w:tc>
          <w:tcPr>
            <w:tcW w:w="7488" w:type="dxa"/>
          </w:tcPr>
          <w:p w14:paraId="0C1BD377" w14:textId="77777777" w:rsidR="006D3D7D" w:rsidRPr="006D3D7D" w:rsidRDefault="006D3D7D" w:rsidP="006D3D7D">
            <w:pPr>
              <w:rPr>
                <w:rFonts w:ascii="Calibri" w:hAnsi="Calibri" w:cstheme="majorHAnsi"/>
              </w:rPr>
            </w:pPr>
            <w:r w:rsidRPr="006D3D7D">
              <w:rPr>
                <w:rFonts w:ascii="Calibri" w:hAnsi="Calibri" w:cstheme="majorHAnsi"/>
              </w:rPr>
              <w:t>Generate team-level QI reports</w:t>
            </w:r>
          </w:p>
        </w:tc>
        <w:tc>
          <w:tcPr>
            <w:tcW w:w="720" w:type="dxa"/>
            <w:shd w:val="clear" w:color="auto" w:fill="auto"/>
          </w:tcPr>
          <w:p w14:paraId="228C413E" w14:textId="77777777" w:rsidR="006D3D7D" w:rsidRPr="006D3D7D" w:rsidRDefault="006D3D7D" w:rsidP="006D3D7D">
            <w:pPr>
              <w:rPr>
                <w:rFonts w:ascii="Calibri" w:hAnsi="Calibri" w:cstheme="majorHAnsi"/>
              </w:rPr>
            </w:pPr>
          </w:p>
        </w:tc>
        <w:tc>
          <w:tcPr>
            <w:tcW w:w="720" w:type="dxa"/>
            <w:shd w:val="clear" w:color="auto" w:fill="auto"/>
          </w:tcPr>
          <w:p w14:paraId="79AFA629" w14:textId="77777777" w:rsidR="006D3D7D" w:rsidRPr="006D3D7D" w:rsidRDefault="006D3D7D" w:rsidP="006D3D7D">
            <w:pPr>
              <w:rPr>
                <w:rFonts w:ascii="Calibri" w:hAnsi="Calibri" w:cstheme="majorHAnsi"/>
              </w:rPr>
            </w:pPr>
          </w:p>
        </w:tc>
        <w:tc>
          <w:tcPr>
            <w:tcW w:w="990" w:type="dxa"/>
            <w:shd w:val="clear" w:color="auto" w:fill="auto"/>
          </w:tcPr>
          <w:p w14:paraId="62866D67" w14:textId="77777777" w:rsidR="006D3D7D" w:rsidRPr="006D3D7D" w:rsidRDefault="006D3D7D" w:rsidP="006D3D7D">
            <w:pPr>
              <w:rPr>
                <w:rFonts w:ascii="Calibri" w:hAnsi="Calibri" w:cstheme="majorHAnsi"/>
              </w:rPr>
            </w:pPr>
          </w:p>
        </w:tc>
        <w:tc>
          <w:tcPr>
            <w:tcW w:w="1080" w:type="dxa"/>
            <w:shd w:val="clear" w:color="auto" w:fill="auto"/>
          </w:tcPr>
          <w:p w14:paraId="5A1FE1A8" w14:textId="77777777" w:rsidR="006D3D7D" w:rsidRPr="006D3D7D" w:rsidRDefault="006D3D7D" w:rsidP="006D3D7D">
            <w:pPr>
              <w:rPr>
                <w:rFonts w:ascii="Calibri" w:hAnsi="Calibri" w:cstheme="majorHAnsi"/>
              </w:rPr>
            </w:pPr>
          </w:p>
        </w:tc>
        <w:tc>
          <w:tcPr>
            <w:tcW w:w="1170" w:type="dxa"/>
            <w:shd w:val="clear" w:color="auto" w:fill="auto"/>
          </w:tcPr>
          <w:p w14:paraId="1420D0B0" w14:textId="77777777" w:rsidR="006D3D7D" w:rsidRPr="006D3D7D" w:rsidRDefault="006D3D7D" w:rsidP="006D3D7D">
            <w:pPr>
              <w:rPr>
                <w:rFonts w:ascii="Calibri" w:hAnsi="Calibri" w:cstheme="majorHAnsi"/>
              </w:rPr>
            </w:pPr>
          </w:p>
        </w:tc>
        <w:tc>
          <w:tcPr>
            <w:tcW w:w="792" w:type="dxa"/>
          </w:tcPr>
          <w:p w14:paraId="49F29D92" w14:textId="77777777" w:rsidR="006D3D7D" w:rsidRPr="006D3D7D" w:rsidRDefault="006D3D7D" w:rsidP="006D3D7D">
            <w:pPr>
              <w:rPr>
                <w:rFonts w:ascii="Calibri" w:hAnsi="Calibri" w:cstheme="majorHAnsi"/>
              </w:rPr>
            </w:pPr>
          </w:p>
        </w:tc>
        <w:tc>
          <w:tcPr>
            <w:tcW w:w="810" w:type="dxa"/>
          </w:tcPr>
          <w:p w14:paraId="7B93B544" w14:textId="77777777" w:rsidR="006D3D7D" w:rsidRPr="006D3D7D" w:rsidRDefault="006D3D7D" w:rsidP="006D3D7D">
            <w:pPr>
              <w:rPr>
                <w:rFonts w:ascii="Calibri" w:hAnsi="Calibri" w:cstheme="majorHAnsi"/>
              </w:rPr>
            </w:pPr>
          </w:p>
        </w:tc>
      </w:tr>
      <w:tr w:rsidR="006D3D7D" w:rsidRPr="006D3D7D" w14:paraId="7629BBCC" w14:textId="77777777" w:rsidTr="001B6963">
        <w:tc>
          <w:tcPr>
            <w:tcW w:w="7488" w:type="dxa"/>
          </w:tcPr>
          <w:p w14:paraId="7EB2CCED" w14:textId="77777777" w:rsidR="006D3D7D" w:rsidRPr="006D3D7D" w:rsidRDefault="006D3D7D" w:rsidP="006D3D7D">
            <w:pPr>
              <w:rPr>
                <w:rFonts w:ascii="Calibri" w:hAnsi="Calibri" w:cstheme="majorHAnsi"/>
              </w:rPr>
            </w:pPr>
            <w:r w:rsidRPr="006D3D7D">
              <w:rPr>
                <w:rFonts w:ascii="Calibri" w:hAnsi="Calibri" w:cstheme="majorHAnsi"/>
              </w:rPr>
              <w:t>Supervise and support MAs</w:t>
            </w:r>
          </w:p>
        </w:tc>
        <w:tc>
          <w:tcPr>
            <w:tcW w:w="720" w:type="dxa"/>
            <w:shd w:val="clear" w:color="auto" w:fill="auto"/>
          </w:tcPr>
          <w:p w14:paraId="2C6C9F67" w14:textId="77777777" w:rsidR="006D3D7D" w:rsidRPr="006D3D7D" w:rsidRDefault="006D3D7D" w:rsidP="006D3D7D">
            <w:pPr>
              <w:rPr>
                <w:rFonts w:ascii="Calibri" w:hAnsi="Calibri" w:cstheme="majorHAnsi"/>
              </w:rPr>
            </w:pPr>
          </w:p>
        </w:tc>
        <w:tc>
          <w:tcPr>
            <w:tcW w:w="720" w:type="dxa"/>
            <w:shd w:val="clear" w:color="auto" w:fill="auto"/>
          </w:tcPr>
          <w:p w14:paraId="5E2BFD45" w14:textId="77777777" w:rsidR="006D3D7D" w:rsidRPr="006D3D7D" w:rsidRDefault="006D3D7D" w:rsidP="006D3D7D">
            <w:pPr>
              <w:rPr>
                <w:rFonts w:ascii="Calibri" w:hAnsi="Calibri" w:cstheme="majorHAnsi"/>
              </w:rPr>
            </w:pPr>
          </w:p>
        </w:tc>
        <w:tc>
          <w:tcPr>
            <w:tcW w:w="990" w:type="dxa"/>
            <w:shd w:val="clear" w:color="auto" w:fill="auto"/>
          </w:tcPr>
          <w:p w14:paraId="58A02B83" w14:textId="77777777" w:rsidR="006D3D7D" w:rsidRPr="006D3D7D" w:rsidRDefault="006D3D7D" w:rsidP="006D3D7D">
            <w:pPr>
              <w:rPr>
                <w:rFonts w:ascii="Calibri" w:hAnsi="Calibri" w:cstheme="majorHAnsi"/>
              </w:rPr>
            </w:pPr>
          </w:p>
        </w:tc>
        <w:tc>
          <w:tcPr>
            <w:tcW w:w="1080" w:type="dxa"/>
            <w:shd w:val="clear" w:color="auto" w:fill="auto"/>
          </w:tcPr>
          <w:p w14:paraId="13B22C91" w14:textId="77777777" w:rsidR="006D3D7D" w:rsidRPr="006D3D7D" w:rsidRDefault="006D3D7D" w:rsidP="006D3D7D">
            <w:pPr>
              <w:rPr>
                <w:rFonts w:ascii="Calibri" w:hAnsi="Calibri" w:cstheme="majorHAnsi"/>
              </w:rPr>
            </w:pPr>
          </w:p>
        </w:tc>
        <w:tc>
          <w:tcPr>
            <w:tcW w:w="1170" w:type="dxa"/>
            <w:shd w:val="clear" w:color="auto" w:fill="auto"/>
          </w:tcPr>
          <w:p w14:paraId="35646056" w14:textId="77777777" w:rsidR="006D3D7D" w:rsidRPr="006D3D7D" w:rsidRDefault="006D3D7D" w:rsidP="006D3D7D">
            <w:pPr>
              <w:rPr>
                <w:rFonts w:ascii="Calibri" w:hAnsi="Calibri" w:cstheme="majorHAnsi"/>
              </w:rPr>
            </w:pPr>
          </w:p>
        </w:tc>
        <w:tc>
          <w:tcPr>
            <w:tcW w:w="792" w:type="dxa"/>
          </w:tcPr>
          <w:p w14:paraId="66D09CC8" w14:textId="77777777" w:rsidR="006D3D7D" w:rsidRPr="006D3D7D" w:rsidRDefault="006D3D7D" w:rsidP="006D3D7D">
            <w:pPr>
              <w:rPr>
                <w:rFonts w:ascii="Calibri" w:hAnsi="Calibri" w:cstheme="majorHAnsi"/>
              </w:rPr>
            </w:pPr>
          </w:p>
        </w:tc>
        <w:tc>
          <w:tcPr>
            <w:tcW w:w="810" w:type="dxa"/>
          </w:tcPr>
          <w:p w14:paraId="6C1B80D1" w14:textId="77777777" w:rsidR="006D3D7D" w:rsidRPr="006D3D7D" w:rsidRDefault="006D3D7D" w:rsidP="006D3D7D">
            <w:pPr>
              <w:rPr>
                <w:rFonts w:ascii="Calibri" w:hAnsi="Calibri" w:cstheme="majorHAnsi"/>
              </w:rPr>
            </w:pPr>
          </w:p>
        </w:tc>
      </w:tr>
      <w:tr w:rsidR="006D3D7D" w:rsidRPr="006D3D7D" w14:paraId="424F7DBB" w14:textId="77777777" w:rsidTr="001B6963">
        <w:tc>
          <w:tcPr>
            <w:tcW w:w="7488" w:type="dxa"/>
          </w:tcPr>
          <w:p w14:paraId="3A167446" w14:textId="77777777" w:rsidR="006D3D7D" w:rsidRPr="006D3D7D" w:rsidRDefault="006D3D7D" w:rsidP="006D3D7D">
            <w:pPr>
              <w:rPr>
                <w:rFonts w:ascii="Calibri" w:hAnsi="Calibri" w:cstheme="majorHAnsi"/>
              </w:rPr>
            </w:pPr>
            <w:r w:rsidRPr="006D3D7D">
              <w:rPr>
                <w:rFonts w:ascii="Calibri" w:hAnsi="Calibri" w:cstheme="majorHAnsi"/>
              </w:rPr>
              <w:t>Lead the care team</w:t>
            </w:r>
          </w:p>
        </w:tc>
        <w:tc>
          <w:tcPr>
            <w:tcW w:w="720" w:type="dxa"/>
            <w:shd w:val="clear" w:color="auto" w:fill="auto"/>
          </w:tcPr>
          <w:p w14:paraId="0A778251" w14:textId="77777777" w:rsidR="006D3D7D" w:rsidRPr="006D3D7D" w:rsidRDefault="006D3D7D" w:rsidP="006D3D7D">
            <w:pPr>
              <w:rPr>
                <w:rFonts w:ascii="Calibri" w:hAnsi="Calibri" w:cstheme="majorHAnsi"/>
              </w:rPr>
            </w:pPr>
          </w:p>
        </w:tc>
        <w:tc>
          <w:tcPr>
            <w:tcW w:w="720" w:type="dxa"/>
            <w:shd w:val="clear" w:color="auto" w:fill="auto"/>
          </w:tcPr>
          <w:p w14:paraId="25CF0B95" w14:textId="77777777" w:rsidR="006D3D7D" w:rsidRPr="006D3D7D" w:rsidRDefault="006D3D7D" w:rsidP="006D3D7D">
            <w:pPr>
              <w:rPr>
                <w:rFonts w:ascii="Calibri" w:hAnsi="Calibri" w:cstheme="majorHAnsi"/>
              </w:rPr>
            </w:pPr>
          </w:p>
        </w:tc>
        <w:tc>
          <w:tcPr>
            <w:tcW w:w="990" w:type="dxa"/>
            <w:shd w:val="clear" w:color="auto" w:fill="auto"/>
          </w:tcPr>
          <w:p w14:paraId="12FC28C6" w14:textId="77777777" w:rsidR="006D3D7D" w:rsidRPr="006D3D7D" w:rsidRDefault="006D3D7D" w:rsidP="006D3D7D">
            <w:pPr>
              <w:rPr>
                <w:rFonts w:ascii="Calibri" w:hAnsi="Calibri" w:cstheme="majorHAnsi"/>
              </w:rPr>
            </w:pPr>
          </w:p>
        </w:tc>
        <w:tc>
          <w:tcPr>
            <w:tcW w:w="1080" w:type="dxa"/>
            <w:shd w:val="clear" w:color="auto" w:fill="auto"/>
          </w:tcPr>
          <w:p w14:paraId="6EB4FF01" w14:textId="77777777" w:rsidR="006D3D7D" w:rsidRPr="006D3D7D" w:rsidRDefault="006D3D7D" w:rsidP="006D3D7D">
            <w:pPr>
              <w:rPr>
                <w:rFonts w:ascii="Calibri" w:hAnsi="Calibri" w:cstheme="majorHAnsi"/>
              </w:rPr>
            </w:pPr>
          </w:p>
        </w:tc>
        <w:tc>
          <w:tcPr>
            <w:tcW w:w="1170" w:type="dxa"/>
            <w:shd w:val="clear" w:color="auto" w:fill="auto"/>
          </w:tcPr>
          <w:p w14:paraId="30A7C9B7" w14:textId="77777777" w:rsidR="006D3D7D" w:rsidRPr="006D3D7D" w:rsidRDefault="006D3D7D" w:rsidP="006D3D7D">
            <w:pPr>
              <w:rPr>
                <w:rFonts w:ascii="Calibri" w:hAnsi="Calibri" w:cstheme="majorHAnsi"/>
              </w:rPr>
            </w:pPr>
          </w:p>
        </w:tc>
        <w:tc>
          <w:tcPr>
            <w:tcW w:w="792" w:type="dxa"/>
          </w:tcPr>
          <w:p w14:paraId="2FF2512A" w14:textId="77777777" w:rsidR="006D3D7D" w:rsidRPr="006D3D7D" w:rsidRDefault="006D3D7D" w:rsidP="006D3D7D">
            <w:pPr>
              <w:rPr>
                <w:rFonts w:ascii="Calibri" w:hAnsi="Calibri" w:cstheme="majorHAnsi"/>
              </w:rPr>
            </w:pPr>
          </w:p>
        </w:tc>
        <w:tc>
          <w:tcPr>
            <w:tcW w:w="810" w:type="dxa"/>
          </w:tcPr>
          <w:p w14:paraId="7E20905F" w14:textId="77777777" w:rsidR="006D3D7D" w:rsidRPr="006D3D7D" w:rsidRDefault="006D3D7D" w:rsidP="006D3D7D">
            <w:pPr>
              <w:rPr>
                <w:rFonts w:ascii="Calibri" w:hAnsi="Calibri" w:cstheme="majorHAnsi"/>
              </w:rPr>
            </w:pPr>
          </w:p>
        </w:tc>
      </w:tr>
      <w:tr w:rsidR="006D3D7D" w:rsidRPr="00C92609" w14:paraId="09B6494D" w14:textId="77777777" w:rsidTr="001B6963">
        <w:tc>
          <w:tcPr>
            <w:tcW w:w="13770" w:type="dxa"/>
            <w:gridSpan w:val="8"/>
            <w:shd w:val="clear" w:color="auto" w:fill="B6EAF0"/>
          </w:tcPr>
          <w:p w14:paraId="7E973417" w14:textId="77777777" w:rsidR="006D3D7D" w:rsidRPr="00C92609" w:rsidRDefault="006D3D7D" w:rsidP="006D3D7D">
            <w:pPr>
              <w:rPr>
                <w:rFonts w:ascii="Calibri" w:hAnsi="Calibri"/>
              </w:rPr>
            </w:pPr>
            <w:r w:rsidRPr="00F02943">
              <w:rPr>
                <w:rFonts w:ascii="Calibri" w:hAnsi="Calibri"/>
                <w:b/>
              </w:rPr>
              <w:t>Other services</w:t>
            </w:r>
          </w:p>
        </w:tc>
      </w:tr>
      <w:tr w:rsidR="006D3D7D" w:rsidRPr="00C92609" w14:paraId="0FB1EBF4" w14:textId="77777777" w:rsidTr="001B6963">
        <w:tc>
          <w:tcPr>
            <w:tcW w:w="7488" w:type="dxa"/>
          </w:tcPr>
          <w:p w14:paraId="3126B4AA" w14:textId="77777777" w:rsidR="006D3D7D" w:rsidRPr="00C92609" w:rsidRDefault="006D3D7D" w:rsidP="00871F46">
            <w:pPr>
              <w:rPr>
                <w:rFonts w:ascii="Calibri" w:hAnsi="Calibri"/>
              </w:rPr>
            </w:pPr>
            <w:r w:rsidRPr="00C92609">
              <w:rPr>
                <w:rFonts w:ascii="Calibri" w:hAnsi="Calibri"/>
              </w:rPr>
              <w:t>Run specialized care services, such as programs for obstetric patients or Coumadin patients</w:t>
            </w:r>
          </w:p>
        </w:tc>
        <w:tc>
          <w:tcPr>
            <w:tcW w:w="720" w:type="dxa"/>
            <w:shd w:val="clear" w:color="auto" w:fill="auto"/>
          </w:tcPr>
          <w:p w14:paraId="34ED9F3F" w14:textId="77777777" w:rsidR="006D3D7D" w:rsidRPr="00C92609" w:rsidRDefault="006D3D7D" w:rsidP="00871F46">
            <w:pPr>
              <w:rPr>
                <w:rFonts w:ascii="Calibri" w:hAnsi="Calibri"/>
              </w:rPr>
            </w:pPr>
          </w:p>
        </w:tc>
        <w:tc>
          <w:tcPr>
            <w:tcW w:w="720" w:type="dxa"/>
            <w:shd w:val="clear" w:color="auto" w:fill="auto"/>
          </w:tcPr>
          <w:p w14:paraId="1B03044A" w14:textId="77777777" w:rsidR="006D3D7D" w:rsidRPr="00C92609" w:rsidRDefault="006D3D7D" w:rsidP="00871F46">
            <w:pPr>
              <w:rPr>
                <w:rFonts w:ascii="Calibri" w:hAnsi="Calibri"/>
              </w:rPr>
            </w:pPr>
          </w:p>
        </w:tc>
        <w:tc>
          <w:tcPr>
            <w:tcW w:w="990" w:type="dxa"/>
            <w:shd w:val="clear" w:color="auto" w:fill="auto"/>
          </w:tcPr>
          <w:p w14:paraId="5DC83A89" w14:textId="77777777" w:rsidR="006D3D7D" w:rsidRPr="00C92609" w:rsidRDefault="006D3D7D" w:rsidP="00871F46">
            <w:pPr>
              <w:rPr>
                <w:rFonts w:ascii="Calibri" w:hAnsi="Calibri"/>
              </w:rPr>
            </w:pPr>
          </w:p>
        </w:tc>
        <w:tc>
          <w:tcPr>
            <w:tcW w:w="1080" w:type="dxa"/>
            <w:shd w:val="clear" w:color="auto" w:fill="auto"/>
          </w:tcPr>
          <w:p w14:paraId="657A87B0" w14:textId="77777777" w:rsidR="006D3D7D" w:rsidRPr="00C92609" w:rsidRDefault="006D3D7D" w:rsidP="00871F46">
            <w:pPr>
              <w:rPr>
                <w:rFonts w:ascii="Calibri" w:hAnsi="Calibri"/>
              </w:rPr>
            </w:pPr>
          </w:p>
        </w:tc>
        <w:tc>
          <w:tcPr>
            <w:tcW w:w="1170" w:type="dxa"/>
            <w:shd w:val="clear" w:color="auto" w:fill="auto"/>
          </w:tcPr>
          <w:p w14:paraId="28B456B0" w14:textId="77777777" w:rsidR="006D3D7D" w:rsidRPr="00C92609" w:rsidRDefault="006D3D7D" w:rsidP="00871F46">
            <w:pPr>
              <w:rPr>
                <w:rFonts w:ascii="Calibri" w:hAnsi="Calibri"/>
              </w:rPr>
            </w:pPr>
          </w:p>
        </w:tc>
        <w:tc>
          <w:tcPr>
            <w:tcW w:w="792" w:type="dxa"/>
          </w:tcPr>
          <w:p w14:paraId="296E590F" w14:textId="77777777" w:rsidR="006D3D7D" w:rsidRPr="00C92609" w:rsidRDefault="006D3D7D" w:rsidP="00871F46">
            <w:pPr>
              <w:rPr>
                <w:rFonts w:ascii="Calibri" w:hAnsi="Calibri"/>
              </w:rPr>
            </w:pPr>
          </w:p>
        </w:tc>
        <w:tc>
          <w:tcPr>
            <w:tcW w:w="810" w:type="dxa"/>
          </w:tcPr>
          <w:p w14:paraId="095B53FE" w14:textId="77777777" w:rsidR="006D3D7D" w:rsidRPr="00C92609" w:rsidRDefault="006D3D7D" w:rsidP="00871F46">
            <w:pPr>
              <w:rPr>
                <w:rFonts w:ascii="Calibri" w:hAnsi="Calibri"/>
              </w:rPr>
            </w:pPr>
          </w:p>
        </w:tc>
      </w:tr>
      <w:tr w:rsidR="006D3D7D" w:rsidRPr="006D3D7D" w14:paraId="1F5CBC09" w14:textId="77777777" w:rsidTr="001B6963">
        <w:tc>
          <w:tcPr>
            <w:tcW w:w="7488" w:type="dxa"/>
          </w:tcPr>
          <w:p w14:paraId="37B5975A" w14:textId="77777777" w:rsidR="006D3D7D" w:rsidRPr="006D3D7D" w:rsidRDefault="006D3D7D" w:rsidP="006D3D7D">
            <w:pPr>
              <w:rPr>
                <w:rFonts w:ascii="Calibri" w:hAnsi="Calibri" w:cstheme="majorHAnsi"/>
              </w:rPr>
            </w:pPr>
            <w:r w:rsidRPr="006D3D7D">
              <w:rPr>
                <w:rFonts w:ascii="Calibri" w:hAnsi="Calibri" w:cstheme="majorHAnsi"/>
              </w:rPr>
              <w:t>Connect patients to resources in the community</w:t>
            </w:r>
          </w:p>
        </w:tc>
        <w:tc>
          <w:tcPr>
            <w:tcW w:w="720" w:type="dxa"/>
            <w:shd w:val="clear" w:color="auto" w:fill="auto"/>
          </w:tcPr>
          <w:p w14:paraId="4C7C3BE0" w14:textId="77777777" w:rsidR="006D3D7D" w:rsidRPr="006D3D7D" w:rsidRDefault="006D3D7D" w:rsidP="006D3D7D">
            <w:pPr>
              <w:rPr>
                <w:rFonts w:ascii="Calibri" w:hAnsi="Calibri" w:cstheme="majorHAnsi"/>
              </w:rPr>
            </w:pPr>
          </w:p>
        </w:tc>
        <w:tc>
          <w:tcPr>
            <w:tcW w:w="720" w:type="dxa"/>
            <w:shd w:val="clear" w:color="auto" w:fill="auto"/>
          </w:tcPr>
          <w:p w14:paraId="5511D498" w14:textId="77777777" w:rsidR="006D3D7D" w:rsidRPr="006D3D7D" w:rsidRDefault="006D3D7D" w:rsidP="006D3D7D">
            <w:pPr>
              <w:rPr>
                <w:rFonts w:ascii="Calibri" w:hAnsi="Calibri" w:cstheme="majorHAnsi"/>
              </w:rPr>
            </w:pPr>
          </w:p>
        </w:tc>
        <w:tc>
          <w:tcPr>
            <w:tcW w:w="990" w:type="dxa"/>
            <w:shd w:val="clear" w:color="auto" w:fill="auto"/>
          </w:tcPr>
          <w:p w14:paraId="2815AB5B" w14:textId="77777777" w:rsidR="006D3D7D" w:rsidRPr="006D3D7D" w:rsidRDefault="006D3D7D" w:rsidP="006D3D7D">
            <w:pPr>
              <w:rPr>
                <w:rFonts w:ascii="Calibri" w:hAnsi="Calibri" w:cstheme="majorHAnsi"/>
              </w:rPr>
            </w:pPr>
          </w:p>
        </w:tc>
        <w:tc>
          <w:tcPr>
            <w:tcW w:w="1080" w:type="dxa"/>
            <w:shd w:val="clear" w:color="auto" w:fill="auto"/>
          </w:tcPr>
          <w:p w14:paraId="625B7742" w14:textId="77777777" w:rsidR="006D3D7D" w:rsidRPr="006D3D7D" w:rsidRDefault="006D3D7D" w:rsidP="006D3D7D">
            <w:pPr>
              <w:rPr>
                <w:rFonts w:ascii="Calibri" w:hAnsi="Calibri" w:cstheme="majorHAnsi"/>
              </w:rPr>
            </w:pPr>
          </w:p>
        </w:tc>
        <w:tc>
          <w:tcPr>
            <w:tcW w:w="1170" w:type="dxa"/>
            <w:shd w:val="clear" w:color="auto" w:fill="auto"/>
          </w:tcPr>
          <w:p w14:paraId="69FAF777" w14:textId="77777777" w:rsidR="006D3D7D" w:rsidRPr="006D3D7D" w:rsidRDefault="006D3D7D" w:rsidP="006D3D7D">
            <w:pPr>
              <w:rPr>
                <w:rFonts w:ascii="Calibri" w:hAnsi="Calibri" w:cstheme="majorHAnsi"/>
              </w:rPr>
            </w:pPr>
          </w:p>
        </w:tc>
        <w:tc>
          <w:tcPr>
            <w:tcW w:w="792" w:type="dxa"/>
          </w:tcPr>
          <w:p w14:paraId="5BF47DED" w14:textId="77777777" w:rsidR="006D3D7D" w:rsidRPr="006D3D7D" w:rsidRDefault="006D3D7D" w:rsidP="006D3D7D">
            <w:pPr>
              <w:rPr>
                <w:rFonts w:ascii="Calibri" w:hAnsi="Calibri" w:cstheme="majorHAnsi"/>
              </w:rPr>
            </w:pPr>
          </w:p>
        </w:tc>
        <w:tc>
          <w:tcPr>
            <w:tcW w:w="810" w:type="dxa"/>
          </w:tcPr>
          <w:p w14:paraId="4D8FC3F0" w14:textId="77777777" w:rsidR="006D3D7D" w:rsidRPr="006D3D7D" w:rsidRDefault="006D3D7D" w:rsidP="006D3D7D">
            <w:pPr>
              <w:rPr>
                <w:rFonts w:ascii="Calibri" w:hAnsi="Calibri" w:cstheme="majorHAnsi"/>
              </w:rPr>
            </w:pPr>
          </w:p>
        </w:tc>
      </w:tr>
      <w:tr w:rsidR="006D3D7D" w:rsidRPr="006D3D7D" w14:paraId="34EBCB2E" w14:textId="77777777" w:rsidTr="001B6963">
        <w:tc>
          <w:tcPr>
            <w:tcW w:w="7488" w:type="dxa"/>
          </w:tcPr>
          <w:p w14:paraId="43A663AF" w14:textId="77777777" w:rsidR="006D3D7D" w:rsidRPr="006D3D7D" w:rsidRDefault="006D3D7D" w:rsidP="006D3D7D">
            <w:pPr>
              <w:rPr>
                <w:rFonts w:ascii="Calibri" w:hAnsi="Calibri" w:cstheme="majorHAnsi"/>
              </w:rPr>
            </w:pPr>
            <w:r w:rsidRPr="006D3D7D">
              <w:rPr>
                <w:rFonts w:ascii="Calibri" w:hAnsi="Calibri" w:cstheme="majorHAnsi"/>
              </w:rPr>
              <w:t>Help patients navigate the health care system</w:t>
            </w:r>
          </w:p>
        </w:tc>
        <w:tc>
          <w:tcPr>
            <w:tcW w:w="720" w:type="dxa"/>
            <w:shd w:val="clear" w:color="auto" w:fill="auto"/>
          </w:tcPr>
          <w:p w14:paraId="614B162D" w14:textId="77777777" w:rsidR="006D3D7D" w:rsidRPr="006D3D7D" w:rsidRDefault="006D3D7D" w:rsidP="006D3D7D">
            <w:pPr>
              <w:rPr>
                <w:rFonts w:ascii="Calibri" w:hAnsi="Calibri" w:cstheme="majorHAnsi"/>
              </w:rPr>
            </w:pPr>
          </w:p>
        </w:tc>
        <w:tc>
          <w:tcPr>
            <w:tcW w:w="720" w:type="dxa"/>
            <w:shd w:val="clear" w:color="auto" w:fill="auto"/>
          </w:tcPr>
          <w:p w14:paraId="189EA1E1" w14:textId="77777777" w:rsidR="006D3D7D" w:rsidRPr="006D3D7D" w:rsidRDefault="006D3D7D" w:rsidP="006D3D7D">
            <w:pPr>
              <w:rPr>
                <w:rFonts w:ascii="Calibri" w:hAnsi="Calibri" w:cstheme="majorHAnsi"/>
              </w:rPr>
            </w:pPr>
          </w:p>
        </w:tc>
        <w:tc>
          <w:tcPr>
            <w:tcW w:w="990" w:type="dxa"/>
            <w:shd w:val="clear" w:color="auto" w:fill="auto"/>
          </w:tcPr>
          <w:p w14:paraId="18B4ECF0" w14:textId="77777777" w:rsidR="006D3D7D" w:rsidRPr="006D3D7D" w:rsidRDefault="006D3D7D" w:rsidP="006D3D7D">
            <w:pPr>
              <w:rPr>
                <w:rFonts w:ascii="Calibri" w:hAnsi="Calibri" w:cstheme="majorHAnsi"/>
              </w:rPr>
            </w:pPr>
          </w:p>
        </w:tc>
        <w:tc>
          <w:tcPr>
            <w:tcW w:w="1080" w:type="dxa"/>
            <w:shd w:val="clear" w:color="auto" w:fill="auto"/>
          </w:tcPr>
          <w:p w14:paraId="6FF26F81" w14:textId="77777777" w:rsidR="006D3D7D" w:rsidRPr="006D3D7D" w:rsidRDefault="006D3D7D" w:rsidP="006D3D7D">
            <w:pPr>
              <w:rPr>
                <w:rFonts w:ascii="Calibri" w:hAnsi="Calibri" w:cstheme="majorHAnsi"/>
              </w:rPr>
            </w:pPr>
          </w:p>
        </w:tc>
        <w:tc>
          <w:tcPr>
            <w:tcW w:w="1170" w:type="dxa"/>
            <w:shd w:val="clear" w:color="auto" w:fill="auto"/>
          </w:tcPr>
          <w:p w14:paraId="42AC8A2B" w14:textId="77777777" w:rsidR="006D3D7D" w:rsidRPr="006D3D7D" w:rsidRDefault="006D3D7D" w:rsidP="006D3D7D">
            <w:pPr>
              <w:rPr>
                <w:rFonts w:ascii="Calibri" w:hAnsi="Calibri" w:cstheme="majorHAnsi"/>
              </w:rPr>
            </w:pPr>
          </w:p>
        </w:tc>
        <w:tc>
          <w:tcPr>
            <w:tcW w:w="792" w:type="dxa"/>
          </w:tcPr>
          <w:p w14:paraId="703D7972" w14:textId="77777777" w:rsidR="006D3D7D" w:rsidRPr="006D3D7D" w:rsidRDefault="006D3D7D" w:rsidP="006D3D7D">
            <w:pPr>
              <w:rPr>
                <w:rFonts w:ascii="Calibri" w:hAnsi="Calibri" w:cstheme="majorHAnsi"/>
              </w:rPr>
            </w:pPr>
          </w:p>
        </w:tc>
        <w:tc>
          <w:tcPr>
            <w:tcW w:w="810" w:type="dxa"/>
          </w:tcPr>
          <w:p w14:paraId="016904DA" w14:textId="77777777" w:rsidR="006D3D7D" w:rsidRPr="006D3D7D" w:rsidRDefault="006D3D7D" w:rsidP="006D3D7D">
            <w:pPr>
              <w:rPr>
                <w:rFonts w:ascii="Calibri" w:hAnsi="Calibri" w:cstheme="majorHAnsi"/>
              </w:rPr>
            </w:pPr>
          </w:p>
        </w:tc>
      </w:tr>
      <w:tr w:rsidR="006D3D7D" w:rsidRPr="00C92609" w14:paraId="625302F7" w14:textId="77777777" w:rsidTr="001B6963">
        <w:tc>
          <w:tcPr>
            <w:tcW w:w="7488" w:type="dxa"/>
          </w:tcPr>
          <w:p w14:paraId="54DE6F17" w14:textId="77777777" w:rsidR="006D3D7D" w:rsidRPr="00C92609" w:rsidRDefault="006D3D7D" w:rsidP="00871F46">
            <w:pPr>
              <w:rPr>
                <w:rFonts w:ascii="Calibri" w:hAnsi="Calibri"/>
              </w:rPr>
            </w:pPr>
            <w:r w:rsidRPr="00C92609">
              <w:rPr>
                <w:rFonts w:ascii="Calibri" w:hAnsi="Calibri"/>
              </w:rPr>
              <w:t>Consult providers and clinical staff on medication use and dosing</w:t>
            </w:r>
          </w:p>
        </w:tc>
        <w:tc>
          <w:tcPr>
            <w:tcW w:w="720" w:type="dxa"/>
            <w:shd w:val="clear" w:color="auto" w:fill="auto"/>
          </w:tcPr>
          <w:p w14:paraId="7458A05A" w14:textId="77777777" w:rsidR="006D3D7D" w:rsidRPr="00C92609" w:rsidRDefault="006D3D7D" w:rsidP="00871F46">
            <w:pPr>
              <w:rPr>
                <w:rFonts w:ascii="Calibri" w:hAnsi="Calibri"/>
              </w:rPr>
            </w:pPr>
          </w:p>
        </w:tc>
        <w:tc>
          <w:tcPr>
            <w:tcW w:w="720" w:type="dxa"/>
            <w:shd w:val="clear" w:color="auto" w:fill="auto"/>
          </w:tcPr>
          <w:p w14:paraId="070CA0DF" w14:textId="77777777" w:rsidR="006D3D7D" w:rsidRPr="00C92609" w:rsidRDefault="006D3D7D" w:rsidP="00871F46">
            <w:pPr>
              <w:rPr>
                <w:rFonts w:ascii="Calibri" w:hAnsi="Calibri"/>
              </w:rPr>
            </w:pPr>
          </w:p>
        </w:tc>
        <w:tc>
          <w:tcPr>
            <w:tcW w:w="990" w:type="dxa"/>
            <w:shd w:val="clear" w:color="auto" w:fill="auto"/>
          </w:tcPr>
          <w:p w14:paraId="0A844E60" w14:textId="77777777" w:rsidR="006D3D7D" w:rsidRPr="00C92609" w:rsidRDefault="006D3D7D" w:rsidP="00871F46">
            <w:pPr>
              <w:rPr>
                <w:rFonts w:ascii="Calibri" w:hAnsi="Calibri"/>
              </w:rPr>
            </w:pPr>
          </w:p>
        </w:tc>
        <w:tc>
          <w:tcPr>
            <w:tcW w:w="1080" w:type="dxa"/>
            <w:shd w:val="clear" w:color="auto" w:fill="auto"/>
          </w:tcPr>
          <w:p w14:paraId="10BF77AB" w14:textId="77777777" w:rsidR="006D3D7D" w:rsidRPr="00C92609" w:rsidRDefault="006D3D7D" w:rsidP="00871F46">
            <w:pPr>
              <w:rPr>
                <w:rFonts w:ascii="Calibri" w:hAnsi="Calibri"/>
              </w:rPr>
            </w:pPr>
          </w:p>
        </w:tc>
        <w:tc>
          <w:tcPr>
            <w:tcW w:w="1170" w:type="dxa"/>
            <w:shd w:val="clear" w:color="auto" w:fill="auto"/>
          </w:tcPr>
          <w:p w14:paraId="1C5E96D7" w14:textId="77777777" w:rsidR="006D3D7D" w:rsidRPr="00C92609" w:rsidRDefault="006D3D7D" w:rsidP="00871F46">
            <w:pPr>
              <w:rPr>
                <w:rFonts w:ascii="Calibri" w:hAnsi="Calibri"/>
              </w:rPr>
            </w:pPr>
          </w:p>
        </w:tc>
        <w:tc>
          <w:tcPr>
            <w:tcW w:w="792" w:type="dxa"/>
          </w:tcPr>
          <w:p w14:paraId="73CD8706" w14:textId="77777777" w:rsidR="006D3D7D" w:rsidRPr="00C92609" w:rsidRDefault="006D3D7D" w:rsidP="00871F46">
            <w:pPr>
              <w:rPr>
                <w:rFonts w:ascii="Calibri" w:hAnsi="Calibri"/>
              </w:rPr>
            </w:pPr>
          </w:p>
        </w:tc>
        <w:tc>
          <w:tcPr>
            <w:tcW w:w="810" w:type="dxa"/>
          </w:tcPr>
          <w:p w14:paraId="2EC1F7FA" w14:textId="77777777" w:rsidR="006D3D7D" w:rsidRPr="00C92609" w:rsidRDefault="006D3D7D" w:rsidP="00871F46">
            <w:pPr>
              <w:rPr>
                <w:rFonts w:ascii="Calibri" w:hAnsi="Calibri"/>
              </w:rPr>
            </w:pPr>
          </w:p>
        </w:tc>
      </w:tr>
      <w:tr w:rsidR="006D3D7D" w:rsidRPr="00C92609" w14:paraId="269A5788" w14:textId="77777777" w:rsidTr="001B6963">
        <w:tc>
          <w:tcPr>
            <w:tcW w:w="7488" w:type="dxa"/>
          </w:tcPr>
          <w:p w14:paraId="25A5B312" w14:textId="77777777" w:rsidR="006D3D7D" w:rsidRPr="00C92609" w:rsidRDefault="006D3D7D" w:rsidP="00871F46">
            <w:pPr>
              <w:rPr>
                <w:rFonts w:ascii="Calibri" w:hAnsi="Calibri"/>
              </w:rPr>
            </w:pPr>
            <w:r w:rsidRPr="00C92609">
              <w:rPr>
                <w:rFonts w:ascii="Calibri" w:hAnsi="Calibri"/>
              </w:rPr>
              <w:t>Provide brief or short-term counseling for patients coping with an episodic behavioral health concern</w:t>
            </w:r>
          </w:p>
        </w:tc>
        <w:tc>
          <w:tcPr>
            <w:tcW w:w="720" w:type="dxa"/>
            <w:shd w:val="clear" w:color="auto" w:fill="auto"/>
          </w:tcPr>
          <w:p w14:paraId="60D37E3F" w14:textId="77777777" w:rsidR="006D3D7D" w:rsidRPr="00C92609" w:rsidRDefault="006D3D7D" w:rsidP="00871F46">
            <w:pPr>
              <w:rPr>
                <w:rFonts w:ascii="Calibri" w:hAnsi="Calibri"/>
              </w:rPr>
            </w:pPr>
          </w:p>
        </w:tc>
        <w:tc>
          <w:tcPr>
            <w:tcW w:w="720" w:type="dxa"/>
            <w:shd w:val="clear" w:color="auto" w:fill="auto"/>
          </w:tcPr>
          <w:p w14:paraId="2C9F2662" w14:textId="77777777" w:rsidR="006D3D7D" w:rsidRPr="00C92609" w:rsidRDefault="006D3D7D" w:rsidP="00871F46">
            <w:pPr>
              <w:rPr>
                <w:rFonts w:ascii="Calibri" w:hAnsi="Calibri"/>
              </w:rPr>
            </w:pPr>
          </w:p>
        </w:tc>
        <w:tc>
          <w:tcPr>
            <w:tcW w:w="990" w:type="dxa"/>
            <w:shd w:val="clear" w:color="auto" w:fill="auto"/>
          </w:tcPr>
          <w:p w14:paraId="70903BDD" w14:textId="77777777" w:rsidR="006D3D7D" w:rsidRPr="00C92609" w:rsidRDefault="006D3D7D" w:rsidP="00871F46">
            <w:pPr>
              <w:rPr>
                <w:rFonts w:ascii="Calibri" w:hAnsi="Calibri"/>
              </w:rPr>
            </w:pPr>
          </w:p>
        </w:tc>
        <w:tc>
          <w:tcPr>
            <w:tcW w:w="1080" w:type="dxa"/>
            <w:shd w:val="clear" w:color="auto" w:fill="auto"/>
          </w:tcPr>
          <w:p w14:paraId="68558B50" w14:textId="77777777" w:rsidR="006D3D7D" w:rsidRPr="00C92609" w:rsidRDefault="006D3D7D" w:rsidP="00871F46">
            <w:pPr>
              <w:rPr>
                <w:rFonts w:ascii="Calibri" w:hAnsi="Calibri"/>
              </w:rPr>
            </w:pPr>
          </w:p>
        </w:tc>
        <w:tc>
          <w:tcPr>
            <w:tcW w:w="1170" w:type="dxa"/>
            <w:shd w:val="clear" w:color="auto" w:fill="auto"/>
          </w:tcPr>
          <w:p w14:paraId="34CE69FC" w14:textId="77777777" w:rsidR="006D3D7D" w:rsidRPr="00C92609" w:rsidRDefault="006D3D7D" w:rsidP="00871F46">
            <w:pPr>
              <w:rPr>
                <w:rFonts w:ascii="Calibri" w:hAnsi="Calibri"/>
              </w:rPr>
            </w:pPr>
          </w:p>
        </w:tc>
        <w:tc>
          <w:tcPr>
            <w:tcW w:w="792" w:type="dxa"/>
          </w:tcPr>
          <w:p w14:paraId="6DC4ADEE" w14:textId="77777777" w:rsidR="006D3D7D" w:rsidRPr="00C92609" w:rsidRDefault="006D3D7D" w:rsidP="00871F46">
            <w:pPr>
              <w:rPr>
                <w:rFonts w:ascii="Calibri" w:hAnsi="Calibri"/>
              </w:rPr>
            </w:pPr>
          </w:p>
        </w:tc>
        <w:tc>
          <w:tcPr>
            <w:tcW w:w="810" w:type="dxa"/>
          </w:tcPr>
          <w:p w14:paraId="2D5164F2" w14:textId="77777777" w:rsidR="006D3D7D" w:rsidRPr="00C92609" w:rsidRDefault="006D3D7D" w:rsidP="00871F46">
            <w:pPr>
              <w:rPr>
                <w:rFonts w:ascii="Calibri" w:hAnsi="Calibri"/>
              </w:rPr>
            </w:pPr>
          </w:p>
        </w:tc>
      </w:tr>
      <w:tr w:rsidR="006D3D7D" w:rsidRPr="00C92609" w14:paraId="619BE985" w14:textId="77777777" w:rsidTr="001B6963">
        <w:tc>
          <w:tcPr>
            <w:tcW w:w="7488" w:type="dxa"/>
          </w:tcPr>
          <w:p w14:paraId="0A1CB80E" w14:textId="77777777" w:rsidR="006D3D7D" w:rsidRPr="00C92609" w:rsidRDefault="006D3D7D" w:rsidP="00871F46">
            <w:pPr>
              <w:rPr>
                <w:rFonts w:ascii="Calibri" w:hAnsi="Calibri"/>
              </w:rPr>
            </w:pPr>
            <w:r w:rsidRPr="00C92609">
              <w:rPr>
                <w:rFonts w:ascii="Calibri" w:hAnsi="Calibri"/>
              </w:rPr>
              <w:t>Consult with providers on evidence-based treatment for depression, anxiety, or bi-polar disorders</w:t>
            </w:r>
          </w:p>
        </w:tc>
        <w:tc>
          <w:tcPr>
            <w:tcW w:w="720" w:type="dxa"/>
            <w:shd w:val="clear" w:color="auto" w:fill="auto"/>
          </w:tcPr>
          <w:p w14:paraId="0ACD94AE" w14:textId="77777777" w:rsidR="006D3D7D" w:rsidRPr="00C92609" w:rsidRDefault="006D3D7D" w:rsidP="00871F46">
            <w:pPr>
              <w:rPr>
                <w:rFonts w:ascii="Calibri" w:hAnsi="Calibri"/>
              </w:rPr>
            </w:pPr>
          </w:p>
        </w:tc>
        <w:tc>
          <w:tcPr>
            <w:tcW w:w="720" w:type="dxa"/>
            <w:shd w:val="clear" w:color="auto" w:fill="auto"/>
          </w:tcPr>
          <w:p w14:paraId="0BCD9568" w14:textId="77777777" w:rsidR="006D3D7D" w:rsidRPr="00C92609" w:rsidRDefault="006D3D7D" w:rsidP="00871F46">
            <w:pPr>
              <w:rPr>
                <w:rFonts w:ascii="Calibri" w:hAnsi="Calibri"/>
              </w:rPr>
            </w:pPr>
          </w:p>
        </w:tc>
        <w:tc>
          <w:tcPr>
            <w:tcW w:w="990" w:type="dxa"/>
            <w:shd w:val="clear" w:color="auto" w:fill="auto"/>
          </w:tcPr>
          <w:p w14:paraId="68E9611D" w14:textId="77777777" w:rsidR="006D3D7D" w:rsidRPr="00C92609" w:rsidRDefault="006D3D7D" w:rsidP="00871F46">
            <w:pPr>
              <w:rPr>
                <w:rFonts w:ascii="Calibri" w:hAnsi="Calibri"/>
              </w:rPr>
            </w:pPr>
          </w:p>
        </w:tc>
        <w:tc>
          <w:tcPr>
            <w:tcW w:w="1080" w:type="dxa"/>
            <w:shd w:val="clear" w:color="auto" w:fill="auto"/>
          </w:tcPr>
          <w:p w14:paraId="5C3F876D" w14:textId="77777777" w:rsidR="006D3D7D" w:rsidRPr="00C92609" w:rsidRDefault="006D3D7D" w:rsidP="00871F46">
            <w:pPr>
              <w:rPr>
                <w:rFonts w:ascii="Calibri" w:hAnsi="Calibri"/>
              </w:rPr>
            </w:pPr>
          </w:p>
        </w:tc>
        <w:tc>
          <w:tcPr>
            <w:tcW w:w="1170" w:type="dxa"/>
            <w:shd w:val="clear" w:color="auto" w:fill="auto"/>
          </w:tcPr>
          <w:p w14:paraId="0C3B3E09" w14:textId="77777777" w:rsidR="006D3D7D" w:rsidRPr="00C92609" w:rsidRDefault="006D3D7D" w:rsidP="00871F46">
            <w:pPr>
              <w:rPr>
                <w:rFonts w:ascii="Calibri" w:hAnsi="Calibri"/>
              </w:rPr>
            </w:pPr>
          </w:p>
        </w:tc>
        <w:tc>
          <w:tcPr>
            <w:tcW w:w="792" w:type="dxa"/>
          </w:tcPr>
          <w:p w14:paraId="57C7A627" w14:textId="77777777" w:rsidR="006D3D7D" w:rsidRPr="00C92609" w:rsidRDefault="006D3D7D" w:rsidP="00871F46">
            <w:pPr>
              <w:rPr>
                <w:rFonts w:ascii="Calibri" w:hAnsi="Calibri"/>
              </w:rPr>
            </w:pPr>
          </w:p>
        </w:tc>
        <w:tc>
          <w:tcPr>
            <w:tcW w:w="810" w:type="dxa"/>
          </w:tcPr>
          <w:p w14:paraId="213DF991" w14:textId="77777777" w:rsidR="006D3D7D" w:rsidRPr="00C92609" w:rsidRDefault="006D3D7D" w:rsidP="00871F46">
            <w:pPr>
              <w:rPr>
                <w:rFonts w:ascii="Calibri" w:hAnsi="Calibri"/>
              </w:rPr>
            </w:pPr>
          </w:p>
        </w:tc>
      </w:tr>
      <w:tr w:rsidR="001B6963" w:rsidRPr="001B6963" w14:paraId="1D034B22" w14:textId="77777777" w:rsidTr="00B84D33">
        <w:tc>
          <w:tcPr>
            <w:tcW w:w="7488" w:type="dxa"/>
          </w:tcPr>
          <w:p w14:paraId="355A75D9" w14:textId="77777777" w:rsidR="001B6963" w:rsidRPr="001B6963" w:rsidRDefault="001B6963" w:rsidP="001B6963">
            <w:pPr>
              <w:rPr>
                <w:rFonts w:ascii="Calibri" w:hAnsi="Calibri"/>
              </w:rPr>
            </w:pPr>
            <w:r w:rsidRPr="001B6963">
              <w:rPr>
                <w:rFonts w:ascii="Calibri" w:hAnsi="Calibri"/>
              </w:rPr>
              <w:t>Other tasks:</w:t>
            </w:r>
          </w:p>
        </w:tc>
        <w:tc>
          <w:tcPr>
            <w:tcW w:w="720" w:type="dxa"/>
            <w:shd w:val="clear" w:color="auto" w:fill="auto"/>
          </w:tcPr>
          <w:p w14:paraId="6A67DA33" w14:textId="77777777" w:rsidR="001B6963" w:rsidRPr="001B6963" w:rsidRDefault="001B6963" w:rsidP="001B6963">
            <w:pPr>
              <w:rPr>
                <w:rFonts w:ascii="Calibri" w:hAnsi="Calibri"/>
              </w:rPr>
            </w:pPr>
          </w:p>
        </w:tc>
        <w:tc>
          <w:tcPr>
            <w:tcW w:w="720" w:type="dxa"/>
            <w:shd w:val="clear" w:color="auto" w:fill="auto"/>
          </w:tcPr>
          <w:p w14:paraId="2D2AC499" w14:textId="77777777" w:rsidR="001B6963" w:rsidRPr="001B6963" w:rsidRDefault="001B6963" w:rsidP="001B6963">
            <w:pPr>
              <w:rPr>
                <w:rFonts w:ascii="Calibri" w:hAnsi="Calibri"/>
              </w:rPr>
            </w:pPr>
          </w:p>
        </w:tc>
        <w:tc>
          <w:tcPr>
            <w:tcW w:w="990" w:type="dxa"/>
            <w:shd w:val="clear" w:color="auto" w:fill="auto"/>
          </w:tcPr>
          <w:p w14:paraId="5CC4F4E7" w14:textId="77777777" w:rsidR="001B6963" w:rsidRPr="001B6963" w:rsidRDefault="001B6963" w:rsidP="001B6963">
            <w:pPr>
              <w:rPr>
                <w:rFonts w:ascii="Calibri" w:hAnsi="Calibri"/>
              </w:rPr>
            </w:pPr>
          </w:p>
        </w:tc>
        <w:tc>
          <w:tcPr>
            <w:tcW w:w="1080" w:type="dxa"/>
            <w:shd w:val="clear" w:color="auto" w:fill="auto"/>
          </w:tcPr>
          <w:p w14:paraId="0AF41B29" w14:textId="77777777" w:rsidR="001B6963" w:rsidRPr="001B6963" w:rsidRDefault="001B6963" w:rsidP="001B6963">
            <w:pPr>
              <w:rPr>
                <w:rFonts w:ascii="Calibri" w:hAnsi="Calibri"/>
              </w:rPr>
            </w:pPr>
          </w:p>
        </w:tc>
        <w:tc>
          <w:tcPr>
            <w:tcW w:w="1170" w:type="dxa"/>
            <w:shd w:val="clear" w:color="auto" w:fill="auto"/>
          </w:tcPr>
          <w:p w14:paraId="51C2B42F" w14:textId="77777777" w:rsidR="001B6963" w:rsidRPr="001B6963" w:rsidRDefault="001B6963" w:rsidP="001B6963">
            <w:pPr>
              <w:rPr>
                <w:rFonts w:ascii="Calibri" w:hAnsi="Calibri"/>
              </w:rPr>
            </w:pPr>
          </w:p>
        </w:tc>
        <w:tc>
          <w:tcPr>
            <w:tcW w:w="792" w:type="dxa"/>
          </w:tcPr>
          <w:p w14:paraId="35874312" w14:textId="77777777" w:rsidR="001B6963" w:rsidRPr="001B6963" w:rsidRDefault="001B6963" w:rsidP="001B6963">
            <w:pPr>
              <w:rPr>
                <w:rFonts w:ascii="Calibri" w:hAnsi="Calibri"/>
              </w:rPr>
            </w:pPr>
          </w:p>
        </w:tc>
        <w:tc>
          <w:tcPr>
            <w:tcW w:w="810" w:type="dxa"/>
          </w:tcPr>
          <w:p w14:paraId="2124D4C5" w14:textId="77777777" w:rsidR="001B6963" w:rsidRPr="001B6963" w:rsidRDefault="001B6963" w:rsidP="001B6963">
            <w:pPr>
              <w:rPr>
                <w:rFonts w:ascii="Calibri" w:hAnsi="Calibri"/>
              </w:rPr>
            </w:pPr>
          </w:p>
        </w:tc>
      </w:tr>
      <w:tr w:rsidR="001B6963" w:rsidRPr="001B6963" w14:paraId="7514DFEC" w14:textId="77777777" w:rsidTr="00B84D33">
        <w:tc>
          <w:tcPr>
            <w:tcW w:w="7488" w:type="dxa"/>
          </w:tcPr>
          <w:p w14:paraId="2266085B" w14:textId="77777777" w:rsidR="001B6963" w:rsidRPr="001B6963" w:rsidRDefault="001B6963" w:rsidP="001B6963">
            <w:pPr>
              <w:rPr>
                <w:rFonts w:ascii="Calibri" w:hAnsi="Calibri"/>
              </w:rPr>
            </w:pPr>
            <w:r w:rsidRPr="001B6963">
              <w:rPr>
                <w:rFonts w:ascii="Calibri" w:hAnsi="Calibri"/>
              </w:rPr>
              <w:t>Other tasks:</w:t>
            </w:r>
          </w:p>
        </w:tc>
        <w:tc>
          <w:tcPr>
            <w:tcW w:w="720" w:type="dxa"/>
            <w:shd w:val="clear" w:color="auto" w:fill="auto"/>
          </w:tcPr>
          <w:p w14:paraId="3F5B5CF5" w14:textId="77777777" w:rsidR="001B6963" w:rsidRPr="001B6963" w:rsidRDefault="001B6963" w:rsidP="001B6963">
            <w:pPr>
              <w:rPr>
                <w:rFonts w:ascii="Calibri" w:hAnsi="Calibri"/>
              </w:rPr>
            </w:pPr>
          </w:p>
        </w:tc>
        <w:tc>
          <w:tcPr>
            <w:tcW w:w="720" w:type="dxa"/>
            <w:shd w:val="clear" w:color="auto" w:fill="auto"/>
          </w:tcPr>
          <w:p w14:paraId="2F09EAF0" w14:textId="77777777" w:rsidR="001B6963" w:rsidRPr="001B6963" w:rsidRDefault="001B6963" w:rsidP="001B6963">
            <w:pPr>
              <w:rPr>
                <w:rFonts w:ascii="Calibri" w:hAnsi="Calibri"/>
              </w:rPr>
            </w:pPr>
          </w:p>
        </w:tc>
        <w:tc>
          <w:tcPr>
            <w:tcW w:w="990" w:type="dxa"/>
            <w:shd w:val="clear" w:color="auto" w:fill="auto"/>
          </w:tcPr>
          <w:p w14:paraId="2A86BB0D" w14:textId="77777777" w:rsidR="001B6963" w:rsidRPr="001B6963" w:rsidRDefault="001B6963" w:rsidP="001B6963">
            <w:pPr>
              <w:rPr>
                <w:rFonts w:ascii="Calibri" w:hAnsi="Calibri"/>
              </w:rPr>
            </w:pPr>
          </w:p>
        </w:tc>
        <w:tc>
          <w:tcPr>
            <w:tcW w:w="1080" w:type="dxa"/>
            <w:shd w:val="clear" w:color="auto" w:fill="auto"/>
          </w:tcPr>
          <w:p w14:paraId="0DC2AE9A" w14:textId="77777777" w:rsidR="001B6963" w:rsidRPr="001B6963" w:rsidRDefault="001B6963" w:rsidP="001B6963">
            <w:pPr>
              <w:rPr>
                <w:rFonts w:ascii="Calibri" w:hAnsi="Calibri"/>
              </w:rPr>
            </w:pPr>
          </w:p>
        </w:tc>
        <w:tc>
          <w:tcPr>
            <w:tcW w:w="1170" w:type="dxa"/>
            <w:shd w:val="clear" w:color="auto" w:fill="auto"/>
          </w:tcPr>
          <w:p w14:paraId="00B10B5D" w14:textId="77777777" w:rsidR="001B6963" w:rsidRPr="001B6963" w:rsidRDefault="001B6963" w:rsidP="001B6963">
            <w:pPr>
              <w:rPr>
                <w:rFonts w:ascii="Calibri" w:hAnsi="Calibri"/>
              </w:rPr>
            </w:pPr>
          </w:p>
        </w:tc>
        <w:tc>
          <w:tcPr>
            <w:tcW w:w="792" w:type="dxa"/>
          </w:tcPr>
          <w:p w14:paraId="230D91DB" w14:textId="77777777" w:rsidR="001B6963" w:rsidRPr="001B6963" w:rsidRDefault="001B6963" w:rsidP="001B6963">
            <w:pPr>
              <w:rPr>
                <w:rFonts w:ascii="Calibri" w:hAnsi="Calibri"/>
              </w:rPr>
            </w:pPr>
          </w:p>
        </w:tc>
        <w:tc>
          <w:tcPr>
            <w:tcW w:w="810" w:type="dxa"/>
          </w:tcPr>
          <w:p w14:paraId="5AA13255" w14:textId="77777777" w:rsidR="001B6963" w:rsidRPr="001B6963" w:rsidRDefault="001B6963" w:rsidP="001B6963">
            <w:pPr>
              <w:rPr>
                <w:rFonts w:ascii="Calibri" w:hAnsi="Calibri"/>
              </w:rPr>
            </w:pPr>
          </w:p>
        </w:tc>
      </w:tr>
      <w:tr w:rsidR="001B6963" w:rsidRPr="001B6963" w14:paraId="6EC7D184" w14:textId="77777777" w:rsidTr="00B84D33">
        <w:tc>
          <w:tcPr>
            <w:tcW w:w="7488" w:type="dxa"/>
          </w:tcPr>
          <w:p w14:paraId="3CDF5E9D" w14:textId="77777777" w:rsidR="001B6963" w:rsidRPr="001B6963" w:rsidRDefault="001B6963" w:rsidP="001B6963">
            <w:pPr>
              <w:rPr>
                <w:rFonts w:ascii="Calibri" w:hAnsi="Calibri"/>
              </w:rPr>
            </w:pPr>
            <w:r w:rsidRPr="001B6963">
              <w:rPr>
                <w:rFonts w:ascii="Calibri" w:hAnsi="Calibri"/>
              </w:rPr>
              <w:t>Other tasks:</w:t>
            </w:r>
          </w:p>
        </w:tc>
        <w:tc>
          <w:tcPr>
            <w:tcW w:w="720" w:type="dxa"/>
            <w:shd w:val="clear" w:color="auto" w:fill="auto"/>
          </w:tcPr>
          <w:p w14:paraId="603D8CDE" w14:textId="77777777" w:rsidR="001B6963" w:rsidRPr="001B6963" w:rsidRDefault="001B6963" w:rsidP="001B6963">
            <w:pPr>
              <w:rPr>
                <w:rFonts w:ascii="Calibri" w:hAnsi="Calibri"/>
              </w:rPr>
            </w:pPr>
          </w:p>
        </w:tc>
        <w:tc>
          <w:tcPr>
            <w:tcW w:w="720" w:type="dxa"/>
            <w:shd w:val="clear" w:color="auto" w:fill="auto"/>
          </w:tcPr>
          <w:p w14:paraId="345206B4" w14:textId="77777777" w:rsidR="001B6963" w:rsidRPr="001B6963" w:rsidRDefault="001B6963" w:rsidP="001B6963">
            <w:pPr>
              <w:rPr>
                <w:rFonts w:ascii="Calibri" w:hAnsi="Calibri"/>
              </w:rPr>
            </w:pPr>
          </w:p>
        </w:tc>
        <w:tc>
          <w:tcPr>
            <w:tcW w:w="990" w:type="dxa"/>
            <w:shd w:val="clear" w:color="auto" w:fill="auto"/>
          </w:tcPr>
          <w:p w14:paraId="49D7EA00" w14:textId="77777777" w:rsidR="001B6963" w:rsidRPr="001B6963" w:rsidRDefault="001B6963" w:rsidP="001B6963">
            <w:pPr>
              <w:rPr>
                <w:rFonts w:ascii="Calibri" w:hAnsi="Calibri"/>
              </w:rPr>
            </w:pPr>
          </w:p>
        </w:tc>
        <w:tc>
          <w:tcPr>
            <w:tcW w:w="1080" w:type="dxa"/>
            <w:shd w:val="clear" w:color="auto" w:fill="auto"/>
          </w:tcPr>
          <w:p w14:paraId="7B38EE31" w14:textId="77777777" w:rsidR="001B6963" w:rsidRPr="001B6963" w:rsidRDefault="001B6963" w:rsidP="001B6963">
            <w:pPr>
              <w:rPr>
                <w:rFonts w:ascii="Calibri" w:hAnsi="Calibri"/>
              </w:rPr>
            </w:pPr>
          </w:p>
        </w:tc>
        <w:tc>
          <w:tcPr>
            <w:tcW w:w="1170" w:type="dxa"/>
            <w:shd w:val="clear" w:color="auto" w:fill="auto"/>
          </w:tcPr>
          <w:p w14:paraId="5216D917" w14:textId="77777777" w:rsidR="001B6963" w:rsidRPr="001B6963" w:rsidRDefault="001B6963" w:rsidP="001B6963">
            <w:pPr>
              <w:rPr>
                <w:rFonts w:ascii="Calibri" w:hAnsi="Calibri"/>
              </w:rPr>
            </w:pPr>
          </w:p>
        </w:tc>
        <w:tc>
          <w:tcPr>
            <w:tcW w:w="792" w:type="dxa"/>
          </w:tcPr>
          <w:p w14:paraId="51933AF8" w14:textId="77777777" w:rsidR="001B6963" w:rsidRPr="001B6963" w:rsidRDefault="001B6963" w:rsidP="001B6963">
            <w:pPr>
              <w:rPr>
                <w:rFonts w:ascii="Calibri" w:hAnsi="Calibri"/>
              </w:rPr>
            </w:pPr>
          </w:p>
        </w:tc>
        <w:tc>
          <w:tcPr>
            <w:tcW w:w="810" w:type="dxa"/>
          </w:tcPr>
          <w:p w14:paraId="184A205A" w14:textId="77777777" w:rsidR="001B6963" w:rsidRPr="001B6963" w:rsidRDefault="001B6963" w:rsidP="001B6963">
            <w:pPr>
              <w:rPr>
                <w:rFonts w:ascii="Calibri" w:hAnsi="Calibri"/>
              </w:rPr>
            </w:pPr>
          </w:p>
        </w:tc>
      </w:tr>
      <w:tr w:rsidR="001B6963" w:rsidRPr="00C92609" w14:paraId="7CD36AB8" w14:textId="77777777" w:rsidTr="001B6963">
        <w:tc>
          <w:tcPr>
            <w:tcW w:w="7488" w:type="dxa"/>
          </w:tcPr>
          <w:p w14:paraId="02BDB755" w14:textId="77777777" w:rsidR="001B6963" w:rsidRPr="00C92609" w:rsidRDefault="001B6963" w:rsidP="00B84D33">
            <w:pPr>
              <w:rPr>
                <w:rFonts w:ascii="Calibri" w:hAnsi="Calibri"/>
              </w:rPr>
            </w:pPr>
            <w:r>
              <w:rPr>
                <w:rFonts w:ascii="Calibri" w:hAnsi="Calibri"/>
              </w:rPr>
              <w:t>Other tasks:</w:t>
            </w:r>
          </w:p>
        </w:tc>
        <w:tc>
          <w:tcPr>
            <w:tcW w:w="720" w:type="dxa"/>
            <w:shd w:val="clear" w:color="auto" w:fill="auto"/>
          </w:tcPr>
          <w:p w14:paraId="432EED74" w14:textId="77777777" w:rsidR="001B6963" w:rsidRPr="00C92609" w:rsidRDefault="001B6963" w:rsidP="00871F46">
            <w:pPr>
              <w:rPr>
                <w:rFonts w:ascii="Calibri" w:hAnsi="Calibri"/>
              </w:rPr>
            </w:pPr>
          </w:p>
        </w:tc>
        <w:tc>
          <w:tcPr>
            <w:tcW w:w="720" w:type="dxa"/>
            <w:shd w:val="clear" w:color="auto" w:fill="auto"/>
          </w:tcPr>
          <w:p w14:paraId="7A58501C" w14:textId="77777777" w:rsidR="001B6963" w:rsidRPr="00C92609" w:rsidRDefault="001B6963" w:rsidP="00871F46">
            <w:pPr>
              <w:rPr>
                <w:rFonts w:ascii="Calibri" w:hAnsi="Calibri"/>
              </w:rPr>
            </w:pPr>
          </w:p>
        </w:tc>
        <w:tc>
          <w:tcPr>
            <w:tcW w:w="990" w:type="dxa"/>
            <w:shd w:val="clear" w:color="auto" w:fill="auto"/>
          </w:tcPr>
          <w:p w14:paraId="29063244" w14:textId="77777777" w:rsidR="001B6963" w:rsidRPr="00C92609" w:rsidRDefault="001B6963" w:rsidP="00871F46">
            <w:pPr>
              <w:rPr>
                <w:rFonts w:ascii="Calibri" w:hAnsi="Calibri"/>
              </w:rPr>
            </w:pPr>
          </w:p>
        </w:tc>
        <w:tc>
          <w:tcPr>
            <w:tcW w:w="1080" w:type="dxa"/>
            <w:shd w:val="clear" w:color="auto" w:fill="auto"/>
          </w:tcPr>
          <w:p w14:paraId="6DC32A59" w14:textId="77777777" w:rsidR="001B6963" w:rsidRPr="00C92609" w:rsidRDefault="001B6963" w:rsidP="00871F46">
            <w:pPr>
              <w:rPr>
                <w:rFonts w:ascii="Calibri" w:hAnsi="Calibri"/>
              </w:rPr>
            </w:pPr>
          </w:p>
        </w:tc>
        <w:tc>
          <w:tcPr>
            <w:tcW w:w="1170" w:type="dxa"/>
            <w:shd w:val="clear" w:color="auto" w:fill="auto"/>
          </w:tcPr>
          <w:p w14:paraId="733C9BC1" w14:textId="77777777" w:rsidR="001B6963" w:rsidRPr="00C92609" w:rsidRDefault="001B6963" w:rsidP="00871F46">
            <w:pPr>
              <w:rPr>
                <w:rFonts w:ascii="Calibri" w:hAnsi="Calibri"/>
              </w:rPr>
            </w:pPr>
          </w:p>
        </w:tc>
        <w:tc>
          <w:tcPr>
            <w:tcW w:w="792" w:type="dxa"/>
          </w:tcPr>
          <w:p w14:paraId="77302C07" w14:textId="77777777" w:rsidR="001B6963" w:rsidRPr="00C92609" w:rsidRDefault="001B6963" w:rsidP="00871F46">
            <w:pPr>
              <w:rPr>
                <w:rFonts w:ascii="Calibri" w:hAnsi="Calibri"/>
              </w:rPr>
            </w:pPr>
          </w:p>
        </w:tc>
        <w:tc>
          <w:tcPr>
            <w:tcW w:w="810" w:type="dxa"/>
          </w:tcPr>
          <w:p w14:paraId="0E15FE8F" w14:textId="77777777" w:rsidR="001B6963" w:rsidRPr="00C92609" w:rsidRDefault="001B6963" w:rsidP="00871F46">
            <w:pPr>
              <w:rPr>
                <w:rFonts w:ascii="Calibri" w:hAnsi="Calibri"/>
              </w:rPr>
            </w:pPr>
          </w:p>
        </w:tc>
      </w:tr>
      <w:tr w:rsidR="001B6963" w:rsidRPr="00C92609" w14:paraId="2F1BCB7B" w14:textId="77777777" w:rsidTr="001B6963">
        <w:tc>
          <w:tcPr>
            <w:tcW w:w="7488" w:type="dxa"/>
          </w:tcPr>
          <w:p w14:paraId="55B20C94" w14:textId="77777777" w:rsidR="001B6963" w:rsidRPr="00C92609" w:rsidRDefault="001B6963" w:rsidP="00B84D33">
            <w:pPr>
              <w:rPr>
                <w:rFonts w:ascii="Calibri" w:hAnsi="Calibri"/>
              </w:rPr>
            </w:pPr>
            <w:r>
              <w:rPr>
                <w:rFonts w:ascii="Calibri" w:hAnsi="Calibri"/>
              </w:rPr>
              <w:t>Other tasks:</w:t>
            </w:r>
          </w:p>
        </w:tc>
        <w:tc>
          <w:tcPr>
            <w:tcW w:w="720" w:type="dxa"/>
            <w:shd w:val="clear" w:color="auto" w:fill="auto"/>
          </w:tcPr>
          <w:p w14:paraId="2A996DCC" w14:textId="77777777" w:rsidR="001B6963" w:rsidRPr="00C92609" w:rsidRDefault="001B6963" w:rsidP="00871F46">
            <w:pPr>
              <w:rPr>
                <w:rFonts w:ascii="Calibri" w:hAnsi="Calibri"/>
              </w:rPr>
            </w:pPr>
          </w:p>
        </w:tc>
        <w:tc>
          <w:tcPr>
            <w:tcW w:w="720" w:type="dxa"/>
            <w:shd w:val="clear" w:color="auto" w:fill="auto"/>
          </w:tcPr>
          <w:p w14:paraId="5B15F164" w14:textId="77777777" w:rsidR="001B6963" w:rsidRPr="00C92609" w:rsidRDefault="001B6963" w:rsidP="00871F46">
            <w:pPr>
              <w:rPr>
                <w:rFonts w:ascii="Calibri" w:hAnsi="Calibri"/>
              </w:rPr>
            </w:pPr>
          </w:p>
        </w:tc>
        <w:tc>
          <w:tcPr>
            <w:tcW w:w="990" w:type="dxa"/>
            <w:shd w:val="clear" w:color="auto" w:fill="auto"/>
          </w:tcPr>
          <w:p w14:paraId="73DA71B3" w14:textId="77777777" w:rsidR="001B6963" w:rsidRPr="00C92609" w:rsidRDefault="001B6963" w:rsidP="00871F46">
            <w:pPr>
              <w:rPr>
                <w:rFonts w:ascii="Calibri" w:hAnsi="Calibri"/>
              </w:rPr>
            </w:pPr>
          </w:p>
        </w:tc>
        <w:tc>
          <w:tcPr>
            <w:tcW w:w="1080" w:type="dxa"/>
            <w:shd w:val="clear" w:color="auto" w:fill="auto"/>
          </w:tcPr>
          <w:p w14:paraId="1E48E135" w14:textId="77777777" w:rsidR="001B6963" w:rsidRPr="00C92609" w:rsidRDefault="001B6963" w:rsidP="00871F46">
            <w:pPr>
              <w:rPr>
                <w:rFonts w:ascii="Calibri" w:hAnsi="Calibri"/>
              </w:rPr>
            </w:pPr>
          </w:p>
        </w:tc>
        <w:tc>
          <w:tcPr>
            <w:tcW w:w="1170" w:type="dxa"/>
            <w:shd w:val="clear" w:color="auto" w:fill="auto"/>
          </w:tcPr>
          <w:p w14:paraId="6CF4676C" w14:textId="77777777" w:rsidR="001B6963" w:rsidRPr="00C92609" w:rsidRDefault="001B6963" w:rsidP="00871F46">
            <w:pPr>
              <w:rPr>
                <w:rFonts w:ascii="Calibri" w:hAnsi="Calibri"/>
              </w:rPr>
            </w:pPr>
          </w:p>
        </w:tc>
        <w:tc>
          <w:tcPr>
            <w:tcW w:w="792" w:type="dxa"/>
          </w:tcPr>
          <w:p w14:paraId="77308AC6" w14:textId="77777777" w:rsidR="001B6963" w:rsidRPr="00C92609" w:rsidRDefault="001B6963" w:rsidP="00871F46">
            <w:pPr>
              <w:rPr>
                <w:rFonts w:ascii="Calibri" w:hAnsi="Calibri"/>
              </w:rPr>
            </w:pPr>
          </w:p>
        </w:tc>
        <w:tc>
          <w:tcPr>
            <w:tcW w:w="810" w:type="dxa"/>
          </w:tcPr>
          <w:p w14:paraId="1C48C78A" w14:textId="77777777" w:rsidR="001B6963" w:rsidRPr="00C92609" w:rsidRDefault="001B6963" w:rsidP="00871F46">
            <w:pPr>
              <w:rPr>
                <w:rFonts w:ascii="Calibri" w:hAnsi="Calibri"/>
              </w:rPr>
            </w:pPr>
          </w:p>
        </w:tc>
      </w:tr>
    </w:tbl>
    <w:p w14:paraId="5859F90F" w14:textId="77777777" w:rsidR="005D5460" w:rsidRDefault="005D5460" w:rsidP="005D5460"/>
    <w:p w14:paraId="0EB4AA51" w14:textId="77777777" w:rsidR="005F4FFE" w:rsidRDefault="005F4FFE" w:rsidP="005F4FFE"/>
    <w:sectPr w:rsidR="005F4FFE" w:rsidSect="00AE70E6">
      <w:pgSz w:w="15840" w:h="12240" w:orient="landscape"/>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954985"/>
    <w:multiLevelType w:val="hybridMultilevel"/>
    <w:tmpl w:val="64347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C5F"/>
    <w:rsid w:val="000968B8"/>
    <w:rsid w:val="000D438A"/>
    <w:rsid w:val="00125716"/>
    <w:rsid w:val="001A4920"/>
    <w:rsid w:val="001B6963"/>
    <w:rsid w:val="001D1244"/>
    <w:rsid w:val="00256408"/>
    <w:rsid w:val="00315E74"/>
    <w:rsid w:val="00337C5F"/>
    <w:rsid w:val="00516FF3"/>
    <w:rsid w:val="00565969"/>
    <w:rsid w:val="005D5460"/>
    <w:rsid w:val="005F4FFE"/>
    <w:rsid w:val="00691628"/>
    <w:rsid w:val="006D3D7D"/>
    <w:rsid w:val="00704383"/>
    <w:rsid w:val="00871F46"/>
    <w:rsid w:val="008879B9"/>
    <w:rsid w:val="008D51A4"/>
    <w:rsid w:val="00A17779"/>
    <w:rsid w:val="00AA0C14"/>
    <w:rsid w:val="00AE70E6"/>
    <w:rsid w:val="00BE686D"/>
    <w:rsid w:val="00BF3F38"/>
    <w:rsid w:val="00C92609"/>
    <w:rsid w:val="00CA1EA4"/>
    <w:rsid w:val="00D54A5B"/>
    <w:rsid w:val="00D905E3"/>
    <w:rsid w:val="00DC37C0"/>
    <w:rsid w:val="00DD35EC"/>
    <w:rsid w:val="00E15934"/>
    <w:rsid w:val="00E4351D"/>
    <w:rsid w:val="00E53717"/>
    <w:rsid w:val="00E96EBF"/>
    <w:rsid w:val="00EF34F4"/>
    <w:rsid w:val="00F02943"/>
    <w:rsid w:val="00FC5884"/>
    <w:rsid w:val="00FE7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36E31E"/>
  <w14:defaultImageDpi w14:val="300"/>
  <w15:docId w15:val="{EE667EEA-510E-41A8-B099-F4B97C7F3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inorEastAsia" w:hAnsiTheme="maj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1F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E70E6"/>
    <w:rPr>
      <w:rFonts w:ascii="Tahoma" w:hAnsi="Tahoma" w:cs="Tahoma"/>
      <w:sz w:val="16"/>
      <w:szCs w:val="16"/>
    </w:rPr>
  </w:style>
  <w:style w:type="character" w:customStyle="1" w:styleId="BalloonTextChar">
    <w:name w:val="Balloon Text Char"/>
    <w:basedOn w:val="DefaultParagraphFont"/>
    <w:link w:val="BalloonText"/>
    <w:uiPriority w:val="99"/>
    <w:semiHidden/>
    <w:rsid w:val="00AE70E6"/>
    <w:rPr>
      <w:rFonts w:ascii="Tahoma" w:hAnsi="Tahoma" w:cs="Tahoma"/>
      <w:sz w:val="16"/>
      <w:szCs w:val="16"/>
    </w:rPr>
  </w:style>
  <w:style w:type="character" w:styleId="CommentReference">
    <w:name w:val="annotation reference"/>
    <w:basedOn w:val="DefaultParagraphFont"/>
    <w:uiPriority w:val="99"/>
    <w:semiHidden/>
    <w:unhideWhenUsed/>
    <w:rsid w:val="00CA1EA4"/>
    <w:rPr>
      <w:sz w:val="16"/>
      <w:szCs w:val="16"/>
    </w:rPr>
  </w:style>
  <w:style w:type="paragraph" w:styleId="CommentText">
    <w:name w:val="annotation text"/>
    <w:basedOn w:val="Normal"/>
    <w:link w:val="CommentTextChar"/>
    <w:uiPriority w:val="99"/>
    <w:semiHidden/>
    <w:unhideWhenUsed/>
    <w:rsid w:val="00CA1EA4"/>
    <w:rPr>
      <w:sz w:val="20"/>
      <w:szCs w:val="20"/>
    </w:rPr>
  </w:style>
  <w:style w:type="character" w:customStyle="1" w:styleId="CommentTextChar">
    <w:name w:val="Comment Text Char"/>
    <w:basedOn w:val="DefaultParagraphFont"/>
    <w:link w:val="CommentText"/>
    <w:uiPriority w:val="99"/>
    <w:semiHidden/>
    <w:rsid w:val="00CA1EA4"/>
    <w:rPr>
      <w:sz w:val="20"/>
      <w:szCs w:val="20"/>
    </w:rPr>
  </w:style>
  <w:style w:type="paragraph" w:styleId="CommentSubject">
    <w:name w:val="annotation subject"/>
    <w:basedOn w:val="CommentText"/>
    <w:next w:val="CommentText"/>
    <w:link w:val="CommentSubjectChar"/>
    <w:uiPriority w:val="99"/>
    <w:semiHidden/>
    <w:unhideWhenUsed/>
    <w:rsid w:val="00CA1EA4"/>
    <w:rPr>
      <w:b/>
      <w:bCs/>
    </w:rPr>
  </w:style>
  <w:style w:type="character" w:customStyle="1" w:styleId="CommentSubjectChar">
    <w:name w:val="Comment Subject Char"/>
    <w:basedOn w:val="CommentTextChar"/>
    <w:link w:val="CommentSubject"/>
    <w:uiPriority w:val="99"/>
    <w:semiHidden/>
    <w:rsid w:val="00CA1EA4"/>
    <w:rPr>
      <w:b/>
      <w:bCs/>
      <w:sz w:val="20"/>
      <w:szCs w:val="20"/>
    </w:rPr>
  </w:style>
  <w:style w:type="paragraph" w:styleId="ListParagraph">
    <w:name w:val="List Paragraph"/>
    <w:basedOn w:val="Normal"/>
    <w:uiPriority w:val="34"/>
    <w:qFormat/>
    <w:rsid w:val="006D3D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1CC28-E1FF-44CC-91DD-7EEC4797A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803</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GHC</Company>
  <LinksUpToDate>false</LinksUpToDate>
  <CharactersWithSpaces>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DeAnn Cromp</dc:creator>
  <cp:lastModifiedBy>Carolyn Shepherd</cp:lastModifiedBy>
  <cp:revision>2</cp:revision>
  <cp:lastPrinted>2014-09-17T15:47:00Z</cp:lastPrinted>
  <dcterms:created xsi:type="dcterms:W3CDTF">2018-08-15T21:27:00Z</dcterms:created>
  <dcterms:modified xsi:type="dcterms:W3CDTF">2018-08-15T21:27:00Z</dcterms:modified>
</cp:coreProperties>
</file>