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D9" w:rsidRPr="007F44AB" w:rsidRDefault="009443D9" w:rsidP="00DF156A">
      <w:pPr>
        <w:jc w:val="center"/>
        <w:rPr>
          <w:b/>
          <w:bCs/>
          <w:sz w:val="32"/>
          <w:szCs w:val="24"/>
        </w:rPr>
      </w:pPr>
      <w:r w:rsidRPr="007F44AB">
        <w:rPr>
          <w:b/>
          <w:bCs/>
          <w:sz w:val="32"/>
          <w:szCs w:val="24"/>
        </w:rPr>
        <w:t>TRAUMA-INFORMED 101 TRAINING RESOURCES</w:t>
      </w:r>
    </w:p>
    <w:p w:rsidR="009443D9" w:rsidRDefault="009443D9" w:rsidP="001973F4">
      <w:pPr>
        <w:rPr>
          <w:b/>
          <w:bCs/>
        </w:rPr>
      </w:pPr>
    </w:p>
    <w:p w:rsidR="009443D9" w:rsidRPr="002107CA" w:rsidRDefault="009443D9" w:rsidP="00C9533A">
      <w:pPr>
        <w:spacing w:line="276" w:lineRule="auto"/>
        <w:contextualSpacing/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</w:pPr>
      <w:r w:rsidRPr="002107CA"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 xml:space="preserve">How Children Succeed: </w:t>
      </w:r>
      <w:r w:rsidRPr="002107CA">
        <w:rPr>
          <w:rStyle w:val="Hyperlink"/>
          <w:rFonts w:asciiTheme="minorHAnsi" w:hAnsiTheme="minorHAnsi" w:cs="Lucida Sans Unicode"/>
          <w:b/>
          <w:bCs/>
          <w:i/>
          <w:color w:val="000000" w:themeColor="text1"/>
          <w:kern w:val="36"/>
          <w:sz w:val="20"/>
          <w:szCs w:val="20"/>
          <w:u w:val="none"/>
          <w:lang w:val="en"/>
        </w:rPr>
        <w:t>Grit, Curiosity, and the Hidden Power of Character</w:t>
      </w:r>
      <w:r w:rsidRPr="002107CA"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 xml:space="preserve"> by Paul Tough</w:t>
      </w:r>
    </w:p>
    <w:p w:rsidR="00C9533A" w:rsidRPr="002107CA" w:rsidRDefault="00C9533A" w:rsidP="00C9533A">
      <w:pPr>
        <w:spacing w:line="276" w:lineRule="auto"/>
        <w:contextualSpacing/>
        <w:rPr>
          <w:rStyle w:val="Hyperlink"/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lang w:val="en"/>
        </w:rPr>
      </w:pPr>
      <w:r w:rsidRPr="002107CA"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ab/>
      </w:r>
      <w:r w:rsidRPr="002107CA">
        <w:rPr>
          <w:rStyle w:val="Hyperlink"/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lang w:val="en"/>
        </w:rPr>
        <w:t>http://www.paultough.com/the-books/how-children-succeed/</w:t>
      </w:r>
    </w:p>
    <w:p w:rsidR="009443D9" w:rsidRPr="002107CA" w:rsidRDefault="009443D9" w:rsidP="00C9533A">
      <w:pPr>
        <w:spacing w:line="276" w:lineRule="auto"/>
        <w:contextualSpacing/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</w:pPr>
      <w:r w:rsidRPr="002107CA"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 xml:space="preserve">Defending Childhood Policy State by the Department of Justice </w:t>
      </w:r>
    </w:p>
    <w:p w:rsidR="009443D9" w:rsidRPr="002107CA" w:rsidRDefault="009443D9" w:rsidP="00C9533A">
      <w:pPr>
        <w:spacing w:line="276" w:lineRule="auto"/>
        <w:ind w:firstLine="720"/>
        <w:contextualSpacing/>
        <w:rPr>
          <w:rStyle w:val="Hyperlink"/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lang w:val="en"/>
        </w:rPr>
      </w:pPr>
      <w:r w:rsidRPr="002107CA">
        <w:rPr>
          <w:rStyle w:val="Hyperlink"/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lang w:val="en"/>
        </w:rPr>
        <w:t>https://www.justice.gov/defendingchildhood</w:t>
      </w:r>
    </w:p>
    <w:p w:rsidR="009443D9" w:rsidRPr="002107CA" w:rsidRDefault="009443D9" w:rsidP="00C9533A">
      <w:pPr>
        <w:spacing w:line="276" w:lineRule="auto"/>
        <w:contextualSpacing/>
        <w:rPr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single"/>
          <w:lang w:val="en"/>
        </w:rPr>
      </w:pPr>
      <w:r w:rsidRPr="002107CA">
        <w:rPr>
          <w:b/>
          <w:color w:val="000000" w:themeColor="text1"/>
          <w:sz w:val="20"/>
          <w:szCs w:val="20"/>
        </w:rPr>
        <w:t>SAMHSA’s Concept of Trauma and Guidance for a Trauma-Informed Approach (2014)</w:t>
      </w:r>
    </w:p>
    <w:p w:rsidR="009443D9" w:rsidRDefault="003A1874" w:rsidP="00C9533A">
      <w:pPr>
        <w:spacing w:line="276" w:lineRule="auto"/>
        <w:ind w:firstLine="720"/>
        <w:contextualSpacing/>
        <w:rPr>
          <w:rStyle w:val="Hyperlink"/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lang w:val="en"/>
        </w:rPr>
      </w:pPr>
      <w:r w:rsidRPr="00EF4853">
        <w:rPr>
          <w:rFonts w:asciiTheme="minorHAnsi" w:hAnsiTheme="minorHAnsi" w:cs="Lucida Sans Unicode"/>
          <w:bCs/>
          <w:kern w:val="36"/>
          <w:sz w:val="20"/>
          <w:szCs w:val="20"/>
          <w:lang w:val="en"/>
        </w:rPr>
        <w:t>http://store.samhsa.gov/shin/content/SMA14-4884/SMA14-4884.pdf</w:t>
      </w:r>
    </w:p>
    <w:p w:rsidR="003A1874" w:rsidRPr="003A1874" w:rsidRDefault="003A1874" w:rsidP="003A1874">
      <w:pPr>
        <w:spacing w:line="276" w:lineRule="auto"/>
        <w:contextualSpacing/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</w:pPr>
      <w:r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>U.S. Department of Health and Human Services: Guide to Trauma-Informed Human Services</w:t>
      </w:r>
    </w:p>
    <w:p w:rsidR="003A1874" w:rsidRPr="003A1874" w:rsidRDefault="003A1874" w:rsidP="003A1874">
      <w:pPr>
        <w:spacing w:line="276" w:lineRule="auto"/>
        <w:contextualSpacing/>
        <w:rPr>
          <w:rStyle w:val="Hyperlink"/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lang w:val="en"/>
        </w:rPr>
      </w:pPr>
      <w:r w:rsidRPr="003A1874">
        <w:rPr>
          <w:rStyle w:val="Hyperlink"/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u w:val="none"/>
          <w:lang w:val="en"/>
        </w:rPr>
        <w:tab/>
      </w:r>
      <w:r w:rsidRPr="003A1874">
        <w:rPr>
          <w:rStyle w:val="Hyperlink"/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lang w:val="en"/>
        </w:rPr>
        <w:t>https://www.acf.hhs.gov/trauma-toolkit</w:t>
      </w:r>
    </w:p>
    <w:p w:rsidR="009443D9" w:rsidRPr="002107CA" w:rsidRDefault="009443D9" w:rsidP="00C9533A">
      <w:pPr>
        <w:spacing w:line="276" w:lineRule="auto"/>
        <w:contextualSpacing/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</w:pPr>
      <w:r w:rsidRPr="002107CA"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>The National Child Traumatic Stress Network</w:t>
      </w:r>
    </w:p>
    <w:p w:rsidR="009443D9" w:rsidRPr="002107CA" w:rsidRDefault="00C9533A" w:rsidP="00C9533A">
      <w:pPr>
        <w:spacing w:line="276" w:lineRule="auto"/>
        <w:rPr>
          <w:rStyle w:val="Hyperlink"/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lang w:val="en"/>
        </w:rPr>
      </w:pPr>
      <w:r w:rsidRPr="002107CA">
        <w:rPr>
          <w:rFonts w:asciiTheme="minorHAnsi" w:hAnsiTheme="minorHAnsi"/>
          <w:color w:val="000000" w:themeColor="text1"/>
          <w:sz w:val="20"/>
          <w:szCs w:val="20"/>
        </w:rPr>
        <w:t xml:space="preserve">              </w:t>
      </w:r>
      <w:r w:rsidR="003A1874">
        <w:rPr>
          <w:rFonts w:asciiTheme="minorHAnsi" w:hAnsiTheme="minorHAnsi"/>
          <w:color w:val="000000" w:themeColor="text1"/>
          <w:sz w:val="20"/>
          <w:szCs w:val="20"/>
        </w:rPr>
        <w:t xml:space="preserve">  </w:t>
      </w:r>
      <w:hyperlink r:id="rId7" w:history="1">
        <w:r w:rsidR="009443D9" w:rsidRPr="002107CA">
          <w:rPr>
            <w:rStyle w:val="Hyperlink"/>
            <w:rFonts w:asciiTheme="minorHAnsi" w:hAnsiTheme="minorHAnsi" w:cs="Lucida Sans Unicode"/>
            <w:bCs/>
            <w:color w:val="000000" w:themeColor="text1"/>
            <w:kern w:val="36"/>
            <w:sz w:val="20"/>
            <w:szCs w:val="20"/>
            <w:lang w:val="en"/>
          </w:rPr>
          <w:t>http://www.nctsn.org/</w:t>
        </w:r>
      </w:hyperlink>
    </w:p>
    <w:p w:rsidR="009443D9" w:rsidRPr="002107CA" w:rsidRDefault="009443D9" w:rsidP="00C9533A">
      <w:pPr>
        <w:spacing w:line="276" w:lineRule="auto"/>
        <w:contextualSpacing/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</w:pPr>
      <w:r w:rsidRPr="002107CA"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>Los Angeles County Perinatal Mental Health Task Force</w:t>
      </w:r>
    </w:p>
    <w:p w:rsidR="009443D9" w:rsidRPr="002107CA" w:rsidRDefault="009443D9" w:rsidP="00C9533A">
      <w:pPr>
        <w:spacing w:line="276" w:lineRule="auto"/>
        <w:rPr>
          <w:rStyle w:val="Hyperlink"/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lang w:val="en"/>
        </w:rPr>
      </w:pPr>
      <w:r w:rsidRPr="002107CA">
        <w:rPr>
          <w:rFonts w:asciiTheme="minorHAnsi" w:hAnsiTheme="minorHAnsi"/>
          <w:color w:val="000000" w:themeColor="text1"/>
          <w:sz w:val="20"/>
          <w:szCs w:val="20"/>
        </w:rPr>
        <w:t xml:space="preserve">      </w:t>
      </w:r>
      <w:r w:rsidR="00C9533A" w:rsidRPr="002107CA">
        <w:rPr>
          <w:rFonts w:asciiTheme="minorHAnsi" w:hAnsiTheme="minorHAnsi"/>
          <w:color w:val="000000" w:themeColor="text1"/>
          <w:sz w:val="20"/>
          <w:szCs w:val="20"/>
        </w:rPr>
        <w:tab/>
      </w:r>
      <w:hyperlink r:id="rId8" w:history="1">
        <w:r w:rsidRPr="002107CA">
          <w:rPr>
            <w:rStyle w:val="Hyperlink"/>
            <w:rFonts w:asciiTheme="minorHAnsi" w:hAnsiTheme="minorHAnsi" w:cs="Lucida Sans Unicode"/>
            <w:bCs/>
            <w:color w:val="000000" w:themeColor="text1"/>
            <w:kern w:val="36"/>
            <w:sz w:val="20"/>
            <w:szCs w:val="20"/>
            <w:lang w:val="en"/>
          </w:rPr>
          <w:t>http://www.maternalmentalhealthla.org/for-providers/toolkit</w:t>
        </w:r>
      </w:hyperlink>
    </w:p>
    <w:p w:rsidR="009443D9" w:rsidRPr="002107CA" w:rsidRDefault="009443D9" w:rsidP="00C9533A">
      <w:pPr>
        <w:spacing w:line="276" w:lineRule="auto"/>
        <w:contextualSpacing/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</w:pPr>
      <w:r w:rsidRPr="002107CA"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>Center on the Developing Child: Harvard University</w:t>
      </w:r>
    </w:p>
    <w:p w:rsidR="009443D9" w:rsidRPr="002107CA" w:rsidRDefault="00C10AC4" w:rsidP="00C9533A">
      <w:pPr>
        <w:spacing w:line="276" w:lineRule="auto"/>
        <w:ind w:firstLine="720"/>
        <w:rPr>
          <w:rStyle w:val="Hyperlink"/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lang w:val="en"/>
        </w:rPr>
      </w:pPr>
      <w:hyperlink r:id="rId9" w:history="1">
        <w:r w:rsidR="009443D9" w:rsidRPr="002107CA">
          <w:rPr>
            <w:rStyle w:val="Hyperlink"/>
            <w:rFonts w:asciiTheme="minorHAnsi" w:hAnsiTheme="minorHAnsi" w:cs="Lucida Sans Unicode"/>
            <w:bCs/>
            <w:color w:val="000000" w:themeColor="text1"/>
            <w:kern w:val="36"/>
            <w:sz w:val="20"/>
            <w:szCs w:val="20"/>
            <w:lang w:val="en"/>
          </w:rPr>
          <w:t>http://developingchild.harvard.edu/</w:t>
        </w:r>
      </w:hyperlink>
    </w:p>
    <w:p w:rsidR="009443D9" w:rsidRPr="002107CA" w:rsidRDefault="009443D9" w:rsidP="00C9533A">
      <w:pPr>
        <w:spacing w:line="276" w:lineRule="auto"/>
        <w:contextualSpacing/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</w:pPr>
      <w:r w:rsidRPr="002107CA"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>Child Trauma Academy (Dr. Bruce Perry)</w:t>
      </w:r>
    </w:p>
    <w:p w:rsidR="009443D9" w:rsidRPr="002107CA" w:rsidRDefault="00C9533A" w:rsidP="00C9533A">
      <w:pPr>
        <w:spacing w:line="276" w:lineRule="auto"/>
        <w:rPr>
          <w:rStyle w:val="Hyperlink"/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lang w:val="en"/>
        </w:rPr>
      </w:pPr>
      <w:r w:rsidRPr="002107CA">
        <w:rPr>
          <w:rFonts w:asciiTheme="minorHAnsi" w:hAnsiTheme="minorHAnsi"/>
          <w:color w:val="000000" w:themeColor="text1"/>
          <w:sz w:val="20"/>
          <w:szCs w:val="20"/>
        </w:rPr>
        <w:t xml:space="preserve">               </w:t>
      </w:r>
      <w:hyperlink r:id="rId10" w:history="1">
        <w:r w:rsidR="009443D9" w:rsidRPr="002107CA">
          <w:rPr>
            <w:rStyle w:val="Hyperlink"/>
            <w:rFonts w:asciiTheme="minorHAnsi" w:hAnsiTheme="minorHAnsi" w:cs="Lucida Sans Unicode"/>
            <w:bCs/>
            <w:color w:val="000000" w:themeColor="text1"/>
            <w:kern w:val="36"/>
            <w:sz w:val="20"/>
            <w:szCs w:val="20"/>
            <w:lang w:val="en"/>
          </w:rPr>
          <w:t>http://childtrauma.org/</w:t>
        </w:r>
      </w:hyperlink>
    </w:p>
    <w:p w:rsidR="009443D9" w:rsidRPr="002107CA" w:rsidRDefault="009443D9" w:rsidP="00C9533A">
      <w:pPr>
        <w:spacing w:line="276" w:lineRule="auto"/>
        <w:contextualSpacing/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</w:pPr>
      <w:r w:rsidRPr="002107CA"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>ACES Too High/ACES Connection</w:t>
      </w:r>
    </w:p>
    <w:p w:rsidR="009443D9" w:rsidRPr="002107CA" w:rsidRDefault="009443D9" w:rsidP="00C9533A">
      <w:pPr>
        <w:spacing w:line="276" w:lineRule="auto"/>
        <w:rPr>
          <w:rStyle w:val="Hyperlink"/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lang w:val="en"/>
        </w:rPr>
      </w:pPr>
      <w:r w:rsidRPr="002107CA">
        <w:rPr>
          <w:rFonts w:asciiTheme="minorHAnsi" w:hAnsiTheme="minorHAnsi"/>
          <w:color w:val="000000" w:themeColor="text1"/>
          <w:sz w:val="20"/>
          <w:szCs w:val="20"/>
        </w:rPr>
        <w:t xml:space="preserve">       </w:t>
      </w:r>
      <w:r w:rsidR="00C9533A" w:rsidRPr="002107CA">
        <w:rPr>
          <w:rFonts w:asciiTheme="minorHAnsi" w:hAnsiTheme="minorHAnsi"/>
          <w:color w:val="000000" w:themeColor="text1"/>
          <w:sz w:val="20"/>
          <w:szCs w:val="20"/>
        </w:rPr>
        <w:tab/>
      </w:r>
      <w:hyperlink r:id="rId11" w:history="1">
        <w:r w:rsidRPr="002107CA">
          <w:rPr>
            <w:rStyle w:val="Hyperlink"/>
            <w:rFonts w:asciiTheme="minorHAnsi" w:hAnsiTheme="minorHAnsi" w:cs="Lucida Sans Unicode"/>
            <w:bCs/>
            <w:color w:val="000000" w:themeColor="text1"/>
            <w:kern w:val="36"/>
            <w:sz w:val="20"/>
            <w:szCs w:val="20"/>
            <w:lang w:val="en"/>
          </w:rPr>
          <w:t>http://acestoohigh.com/</w:t>
        </w:r>
      </w:hyperlink>
    </w:p>
    <w:p w:rsidR="009443D9" w:rsidRPr="002107CA" w:rsidRDefault="009443D9" w:rsidP="00C9533A">
      <w:pPr>
        <w:spacing w:line="276" w:lineRule="auto"/>
        <w:contextualSpacing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2107CA">
        <w:rPr>
          <w:rFonts w:asciiTheme="minorHAnsi" w:hAnsiTheme="minorHAnsi"/>
          <w:b/>
          <w:color w:val="000000" w:themeColor="text1"/>
          <w:sz w:val="20"/>
          <w:szCs w:val="20"/>
        </w:rPr>
        <w:t xml:space="preserve">AAP Child Resiliency </w:t>
      </w:r>
    </w:p>
    <w:p w:rsidR="009443D9" w:rsidRPr="002107CA" w:rsidRDefault="00C9533A" w:rsidP="00C9533A">
      <w:pPr>
        <w:spacing w:line="276" w:lineRule="auto"/>
        <w:ind w:left="720"/>
        <w:rPr>
          <w:rFonts w:asciiTheme="minorHAnsi" w:hAnsiTheme="minorHAnsi"/>
          <w:color w:val="000000" w:themeColor="text1"/>
          <w:sz w:val="20"/>
          <w:szCs w:val="20"/>
        </w:rPr>
      </w:pPr>
      <w:r w:rsidRPr="002107CA">
        <w:rPr>
          <w:rFonts w:asciiTheme="minorHAnsi" w:hAnsiTheme="minorHAnsi"/>
          <w:color w:val="000000" w:themeColor="text1"/>
          <w:sz w:val="20"/>
          <w:szCs w:val="20"/>
          <w:u w:val="single"/>
        </w:rPr>
        <w:t>http://www.aap.org/en-us/about-the-aap/aap-press-room/aap-press-room-media-</w:t>
      </w:r>
      <w:r w:rsidR="009443D9" w:rsidRPr="002107CA">
        <w:rPr>
          <w:rFonts w:asciiTheme="minorHAnsi" w:hAnsiTheme="minorHAnsi"/>
          <w:color w:val="000000" w:themeColor="text1"/>
          <w:sz w:val="20"/>
          <w:szCs w:val="20"/>
          <w:u w:val="single"/>
        </w:rPr>
        <w:t>center/Pages/Building-Resiliency.aspx</w:t>
      </w:r>
    </w:p>
    <w:p w:rsidR="009443D9" w:rsidRPr="002107CA" w:rsidRDefault="009443D9" w:rsidP="00C9533A">
      <w:pPr>
        <w:spacing w:line="276" w:lineRule="auto"/>
        <w:contextualSpacing/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</w:pPr>
      <w:r w:rsidRPr="002107CA"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>Center for Youth Wellness</w:t>
      </w:r>
    </w:p>
    <w:p w:rsidR="009443D9" w:rsidRPr="002107CA" w:rsidRDefault="009443D9" w:rsidP="00C9533A">
      <w:pPr>
        <w:spacing w:line="276" w:lineRule="auto"/>
        <w:rPr>
          <w:rStyle w:val="Hyperlink"/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lang w:val="en"/>
        </w:rPr>
      </w:pPr>
      <w:r w:rsidRPr="002107CA">
        <w:rPr>
          <w:rFonts w:asciiTheme="minorHAnsi" w:hAnsiTheme="minorHAnsi"/>
          <w:color w:val="000000" w:themeColor="text1"/>
          <w:sz w:val="20"/>
          <w:szCs w:val="20"/>
        </w:rPr>
        <w:t xml:space="preserve">        </w:t>
      </w:r>
      <w:r w:rsidR="00C9533A" w:rsidRPr="002107CA">
        <w:rPr>
          <w:rFonts w:asciiTheme="minorHAnsi" w:hAnsiTheme="minorHAnsi"/>
          <w:color w:val="000000" w:themeColor="text1"/>
          <w:sz w:val="20"/>
          <w:szCs w:val="20"/>
        </w:rPr>
        <w:tab/>
      </w:r>
      <w:hyperlink r:id="rId12" w:history="1">
        <w:r w:rsidRPr="002107CA">
          <w:rPr>
            <w:rStyle w:val="Hyperlink"/>
            <w:rFonts w:asciiTheme="minorHAnsi" w:hAnsiTheme="minorHAnsi" w:cs="Lucida Sans Unicode"/>
            <w:bCs/>
            <w:color w:val="000000" w:themeColor="text1"/>
            <w:kern w:val="36"/>
            <w:sz w:val="20"/>
            <w:szCs w:val="20"/>
            <w:lang w:val="en"/>
          </w:rPr>
          <w:t>www.centerforyouthwellness.org</w:t>
        </w:r>
      </w:hyperlink>
    </w:p>
    <w:p w:rsidR="009443D9" w:rsidRPr="002107CA" w:rsidRDefault="009443D9" w:rsidP="00C9533A">
      <w:pPr>
        <w:spacing w:line="276" w:lineRule="auto"/>
        <w:contextualSpacing/>
        <w:rPr>
          <w:rFonts w:asciiTheme="minorHAnsi" w:hAnsiTheme="minorHAnsi" w:cs="Lucida Sans Unicode"/>
          <w:b/>
          <w:bCs/>
          <w:iCs/>
          <w:color w:val="000000" w:themeColor="text1"/>
          <w:kern w:val="36"/>
          <w:sz w:val="20"/>
          <w:szCs w:val="20"/>
        </w:rPr>
      </w:pPr>
      <w:r w:rsidRPr="002107CA">
        <w:rPr>
          <w:rFonts w:asciiTheme="minorHAnsi" w:hAnsiTheme="minorHAnsi" w:cs="Lucida Sans Unicode"/>
          <w:b/>
          <w:bCs/>
          <w:iCs/>
          <w:color w:val="000000" w:themeColor="text1"/>
          <w:kern w:val="36"/>
          <w:sz w:val="20"/>
          <w:szCs w:val="20"/>
        </w:rPr>
        <w:t>"A Hidden Crisis: Findings on Adverse Childhood Experiences in California" CYW Data Report in partnership with Public Health Institute (November 6, 2014)</w:t>
      </w:r>
    </w:p>
    <w:p w:rsidR="00C9533A" w:rsidRPr="002107CA" w:rsidRDefault="00C9533A" w:rsidP="00C9533A">
      <w:pPr>
        <w:spacing w:line="276" w:lineRule="auto"/>
        <w:contextualSpacing/>
        <w:rPr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u w:val="single"/>
        </w:rPr>
      </w:pPr>
      <w:r w:rsidRPr="002107CA">
        <w:rPr>
          <w:rFonts w:asciiTheme="minorHAnsi" w:hAnsiTheme="minorHAnsi" w:cs="Lucida Sans Unicode"/>
          <w:b/>
          <w:bCs/>
          <w:iCs/>
          <w:color w:val="000000" w:themeColor="text1"/>
          <w:kern w:val="36"/>
          <w:sz w:val="20"/>
          <w:szCs w:val="20"/>
        </w:rPr>
        <w:tab/>
      </w:r>
      <w:r w:rsidRPr="002107CA">
        <w:rPr>
          <w:rFonts w:asciiTheme="minorHAnsi" w:hAnsiTheme="minorHAnsi" w:cs="Lucida Sans Unicode"/>
          <w:bCs/>
          <w:iCs/>
          <w:color w:val="000000" w:themeColor="text1"/>
          <w:kern w:val="36"/>
          <w:sz w:val="20"/>
          <w:szCs w:val="20"/>
          <w:u w:val="single"/>
        </w:rPr>
        <w:t>http://www.centerforyouthwellness.org/blog/BFRSS</w:t>
      </w:r>
    </w:p>
    <w:p w:rsidR="009443D9" w:rsidRPr="002107CA" w:rsidRDefault="009443D9" w:rsidP="00C9533A">
      <w:pPr>
        <w:spacing w:line="276" w:lineRule="auto"/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</w:pPr>
      <w:r w:rsidRPr="002107CA"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 xml:space="preserve">Everyday Magic: 16 Ways Adults Can Support Children Exposed to Violence and Trauma (Brown, Ed.M. &amp; </w:t>
      </w:r>
      <w:proofErr w:type="spellStart"/>
      <w:r w:rsidRPr="002107CA"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>Mahnke</w:t>
      </w:r>
      <w:proofErr w:type="spellEnd"/>
      <w:r w:rsidRPr="002107CA"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 xml:space="preserve">, </w:t>
      </w:r>
      <w:proofErr w:type="spellStart"/>
      <w:r w:rsidRPr="002107CA"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>Ed.M</w:t>
      </w:r>
      <w:proofErr w:type="spellEnd"/>
      <w:r w:rsidRPr="002107CA"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 xml:space="preserve">; 2015). </w:t>
      </w:r>
    </w:p>
    <w:p w:rsidR="009443D9" w:rsidRPr="002107CA" w:rsidRDefault="00C9533A" w:rsidP="005A2E62">
      <w:pPr>
        <w:spacing w:line="276" w:lineRule="auto"/>
        <w:ind w:left="720"/>
        <w:rPr>
          <w:rStyle w:val="Hyperlink"/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lang w:val="en"/>
        </w:rPr>
      </w:pPr>
      <w:r w:rsidRPr="002107CA">
        <w:rPr>
          <w:rStyle w:val="Hyperlink"/>
          <w:rFonts w:asciiTheme="minorHAnsi" w:hAnsiTheme="minorHAnsi" w:cs="Lucida Sans Unicode"/>
          <w:bCs/>
          <w:color w:val="000000" w:themeColor="text1"/>
          <w:kern w:val="36"/>
          <w:sz w:val="20"/>
          <w:szCs w:val="20"/>
          <w:lang w:val="en"/>
        </w:rPr>
        <w:t>https://www.futureswithoutviolence.org/everyday-magic-16-ways-adults-can-support-children-exposed-to-violence-and-trauma/</w:t>
      </w:r>
    </w:p>
    <w:p w:rsidR="009443D9" w:rsidRPr="002107CA" w:rsidRDefault="009443D9" w:rsidP="00C9533A">
      <w:pPr>
        <w:spacing w:line="276" w:lineRule="auto"/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</w:pPr>
      <w:r w:rsidRPr="002107CA">
        <w:rPr>
          <w:rStyle w:val="Hyperlink"/>
          <w:rFonts w:asciiTheme="minorHAnsi" w:hAnsiTheme="minorHAnsi" w:cs="Lucida Sans Unicode"/>
          <w:b/>
          <w:bCs/>
          <w:color w:val="000000" w:themeColor="text1"/>
          <w:kern w:val="36"/>
          <w:sz w:val="20"/>
          <w:szCs w:val="20"/>
          <w:u w:val="none"/>
          <w:lang w:val="en"/>
        </w:rPr>
        <w:t xml:space="preserve">Changing Minds and Creating Trauma-Informed Communities. Futures Without Violence (2016). </w:t>
      </w:r>
    </w:p>
    <w:p w:rsidR="009443D9" w:rsidRPr="002107CA" w:rsidRDefault="005A2E62" w:rsidP="00C9533A">
      <w:pPr>
        <w:ind w:left="720"/>
        <w:jc w:val="both"/>
        <w:rPr>
          <w:rFonts w:asciiTheme="minorHAnsi" w:hAnsiTheme="minorHAnsi"/>
          <w:bCs/>
          <w:color w:val="000000" w:themeColor="text1"/>
          <w:sz w:val="20"/>
          <w:szCs w:val="20"/>
          <w:u w:val="single"/>
        </w:rPr>
      </w:pPr>
      <w:r w:rsidRPr="002107CA">
        <w:rPr>
          <w:rFonts w:asciiTheme="minorHAnsi" w:hAnsiTheme="minorHAnsi"/>
          <w:bCs/>
          <w:color w:val="000000" w:themeColor="text1"/>
          <w:sz w:val="20"/>
          <w:szCs w:val="20"/>
          <w:u w:val="single"/>
        </w:rPr>
        <w:t>http://everychildfoundation.org/wp-content/uploads/012616-CN-Trauma-Informed-Communities.pdf</w:t>
      </w:r>
    </w:p>
    <w:p w:rsidR="005A2E62" w:rsidRPr="002107CA" w:rsidRDefault="005A2E62" w:rsidP="005A2E62">
      <w:pPr>
        <w:rPr>
          <w:rFonts w:cs="Lucida Sans Unicode"/>
          <w:b/>
          <w:bCs/>
          <w:color w:val="000000" w:themeColor="text1"/>
          <w:kern w:val="36"/>
          <w:sz w:val="20"/>
          <w:szCs w:val="20"/>
          <w:u w:val="single"/>
          <w:lang w:val="en"/>
        </w:rPr>
      </w:pPr>
      <w:r w:rsidRPr="002107CA">
        <w:rPr>
          <w:rFonts w:cs="Lucida Sans Unicode"/>
          <w:b/>
          <w:bCs/>
          <w:color w:val="000000" w:themeColor="text1"/>
          <w:kern w:val="36"/>
          <w:sz w:val="20"/>
          <w:szCs w:val="20"/>
          <w:lang w:val="en"/>
        </w:rPr>
        <w:t>Video: “What is Trauma?”</w:t>
      </w:r>
    </w:p>
    <w:p w:rsidR="005A2E62" w:rsidRPr="002107CA" w:rsidRDefault="005A2E62" w:rsidP="005A2E62">
      <w:pPr>
        <w:ind w:firstLine="720"/>
        <w:rPr>
          <w:rFonts w:cs="Lucida Sans Unicode"/>
          <w:bCs/>
          <w:color w:val="000000" w:themeColor="text1"/>
          <w:kern w:val="36"/>
          <w:sz w:val="20"/>
          <w:szCs w:val="20"/>
          <w:u w:val="single"/>
          <w:lang w:val="en"/>
        </w:rPr>
      </w:pPr>
      <w:r w:rsidRPr="002107CA">
        <w:rPr>
          <w:rFonts w:cs="Lucida Sans Unicode"/>
          <w:bCs/>
          <w:color w:val="000000" w:themeColor="text1"/>
          <w:kern w:val="36"/>
          <w:sz w:val="20"/>
          <w:szCs w:val="20"/>
          <w:u w:val="single"/>
          <w:lang w:val="en"/>
        </w:rPr>
        <w:t>https://www.youtube.com/watch?v=u1yYC08zz1o</w:t>
      </w:r>
    </w:p>
    <w:p w:rsidR="005A2E62" w:rsidRPr="002107CA" w:rsidRDefault="005A2E62" w:rsidP="005A2E62">
      <w:pPr>
        <w:rPr>
          <w:rFonts w:cs="Lucida Sans Unicode"/>
          <w:b/>
          <w:bCs/>
          <w:color w:val="000000" w:themeColor="text1"/>
          <w:kern w:val="36"/>
          <w:sz w:val="20"/>
          <w:szCs w:val="20"/>
          <w:lang w:val="en"/>
        </w:rPr>
      </w:pPr>
      <w:r w:rsidRPr="002107CA">
        <w:rPr>
          <w:rFonts w:cs="Lucida Sans Unicode"/>
          <w:b/>
          <w:bCs/>
          <w:color w:val="000000" w:themeColor="text1"/>
          <w:kern w:val="36"/>
          <w:sz w:val="20"/>
          <w:szCs w:val="20"/>
          <w:lang w:val="en"/>
        </w:rPr>
        <w:t>Video: “</w:t>
      </w:r>
      <w:proofErr w:type="spellStart"/>
      <w:r w:rsidRPr="002107CA">
        <w:rPr>
          <w:rFonts w:cs="Lucida Sans Unicode"/>
          <w:b/>
          <w:bCs/>
          <w:color w:val="000000" w:themeColor="text1"/>
          <w:kern w:val="36"/>
          <w:sz w:val="20"/>
          <w:szCs w:val="20"/>
          <w:lang w:val="en"/>
        </w:rPr>
        <w:t>Stillface</w:t>
      </w:r>
      <w:proofErr w:type="spellEnd"/>
      <w:r w:rsidRPr="002107CA">
        <w:rPr>
          <w:rFonts w:cs="Lucida Sans Unicode"/>
          <w:b/>
          <w:bCs/>
          <w:color w:val="000000" w:themeColor="text1"/>
          <w:kern w:val="36"/>
          <w:sz w:val="20"/>
          <w:szCs w:val="20"/>
          <w:lang w:val="en"/>
        </w:rPr>
        <w:t xml:space="preserve"> Experiment”</w:t>
      </w:r>
    </w:p>
    <w:p w:rsidR="005A2E62" w:rsidRPr="002107CA" w:rsidRDefault="005A2E62" w:rsidP="005A2E62">
      <w:pPr>
        <w:ind w:firstLine="720"/>
        <w:rPr>
          <w:rStyle w:val="Hyperlink"/>
          <w:rFonts w:cs="Lucida Sans Unicode"/>
          <w:bCs/>
          <w:color w:val="000000" w:themeColor="text1"/>
          <w:kern w:val="36"/>
          <w:sz w:val="20"/>
          <w:szCs w:val="20"/>
          <w:lang w:val="en"/>
        </w:rPr>
      </w:pPr>
      <w:r w:rsidRPr="002107CA">
        <w:rPr>
          <w:rFonts w:cs="Lucida Sans Unicode"/>
          <w:bCs/>
          <w:color w:val="000000" w:themeColor="text1"/>
          <w:kern w:val="36"/>
          <w:sz w:val="20"/>
          <w:szCs w:val="20"/>
          <w:u w:val="single"/>
          <w:lang w:val="en"/>
        </w:rPr>
        <w:t>http://www.youtube.com/watch?v=apzXGEbZht0</w:t>
      </w:r>
    </w:p>
    <w:p w:rsidR="005A2E62" w:rsidRPr="002107CA" w:rsidRDefault="005A2E62" w:rsidP="005A2E62">
      <w:pPr>
        <w:rPr>
          <w:rFonts w:cs="Lucida Sans Unicode"/>
          <w:b/>
          <w:bCs/>
          <w:color w:val="000000" w:themeColor="text1"/>
          <w:kern w:val="36"/>
          <w:sz w:val="20"/>
          <w:szCs w:val="20"/>
          <w:lang w:val="en"/>
        </w:rPr>
      </w:pPr>
      <w:r w:rsidRPr="002107CA">
        <w:rPr>
          <w:rFonts w:cs="Lucida Sans Unicode"/>
          <w:b/>
          <w:bCs/>
          <w:color w:val="000000" w:themeColor="text1"/>
          <w:kern w:val="36"/>
          <w:sz w:val="20"/>
          <w:szCs w:val="20"/>
          <w:lang w:val="en"/>
        </w:rPr>
        <w:t xml:space="preserve">Video: </w:t>
      </w:r>
      <w:proofErr w:type="spellStart"/>
      <w:r w:rsidRPr="002107CA">
        <w:rPr>
          <w:rFonts w:cs="Lucida Sans Unicode"/>
          <w:b/>
          <w:bCs/>
          <w:color w:val="000000" w:themeColor="text1"/>
          <w:kern w:val="36"/>
          <w:sz w:val="20"/>
          <w:szCs w:val="20"/>
          <w:lang w:val="en"/>
        </w:rPr>
        <w:t>Inbrief</w:t>
      </w:r>
      <w:proofErr w:type="spellEnd"/>
      <w:r w:rsidRPr="002107CA">
        <w:rPr>
          <w:rFonts w:cs="Lucida Sans Unicode"/>
          <w:b/>
          <w:bCs/>
          <w:color w:val="000000" w:themeColor="text1"/>
          <w:kern w:val="36"/>
          <w:sz w:val="20"/>
          <w:szCs w:val="20"/>
          <w:lang w:val="en"/>
        </w:rPr>
        <w:t>: The Science of Resilience</w:t>
      </w:r>
    </w:p>
    <w:p w:rsidR="005A2E62" w:rsidRPr="002107CA" w:rsidRDefault="005A2E62" w:rsidP="005A2E62">
      <w:pPr>
        <w:ind w:left="720"/>
        <w:rPr>
          <w:rFonts w:cs="Lucida Sans Unicode"/>
          <w:bCs/>
          <w:color w:val="000000" w:themeColor="text1"/>
          <w:kern w:val="36"/>
          <w:sz w:val="20"/>
          <w:szCs w:val="20"/>
          <w:lang w:val="en"/>
        </w:rPr>
      </w:pPr>
      <w:r w:rsidRPr="002107CA">
        <w:rPr>
          <w:rFonts w:cs="Lucida Sans Unicode"/>
          <w:bCs/>
          <w:color w:val="000000" w:themeColor="text1"/>
          <w:kern w:val="36"/>
          <w:sz w:val="20"/>
          <w:szCs w:val="20"/>
          <w:u w:val="single"/>
        </w:rPr>
        <w:t>https://youtu.be/1r8hj72bfGo</w:t>
      </w:r>
    </w:p>
    <w:p w:rsidR="005A2E62" w:rsidRPr="002107CA" w:rsidRDefault="005A2E62" w:rsidP="005A2E62">
      <w:pPr>
        <w:rPr>
          <w:rFonts w:cs="Lucida Sans Unicode"/>
          <w:bCs/>
          <w:color w:val="000000" w:themeColor="text1"/>
          <w:kern w:val="36"/>
          <w:sz w:val="20"/>
          <w:szCs w:val="20"/>
          <w:u w:val="single"/>
        </w:rPr>
      </w:pPr>
      <w:r w:rsidRPr="002107CA">
        <w:rPr>
          <w:rFonts w:cs="Lucida Sans Unicode"/>
          <w:b/>
          <w:bCs/>
          <w:color w:val="000000" w:themeColor="text1"/>
          <w:kern w:val="36"/>
          <w:sz w:val="20"/>
          <w:szCs w:val="20"/>
        </w:rPr>
        <w:t>Video: Empathy vs. Sympathy</w:t>
      </w:r>
    </w:p>
    <w:p w:rsidR="005A2E62" w:rsidRPr="002107CA" w:rsidRDefault="005A2E62" w:rsidP="005A2E62">
      <w:pPr>
        <w:ind w:left="720"/>
        <w:rPr>
          <w:rFonts w:cs="Lucida Sans Unicode"/>
          <w:bCs/>
          <w:color w:val="000000" w:themeColor="text1"/>
          <w:kern w:val="36"/>
          <w:sz w:val="20"/>
          <w:szCs w:val="20"/>
          <w:u w:val="single"/>
        </w:rPr>
      </w:pPr>
      <w:r w:rsidRPr="002107CA">
        <w:rPr>
          <w:rFonts w:cs="Lucida Sans Unicode"/>
          <w:bCs/>
          <w:color w:val="000000" w:themeColor="text1"/>
          <w:kern w:val="36"/>
          <w:sz w:val="20"/>
          <w:szCs w:val="20"/>
          <w:u w:val="single"/>
        </w:rPr>
        <w:t>https://youtu.be/1Evwgu369Jw</w:t>
      </w:r>
    </w:p>
    <w:p w:rsidR="005A2E62" w:rsidRPr="002107CA" w:rsidRDefault="005A2E62" w:rsidP="005A2E62">
      <w:pPr>
        <w:rPr>
          <w:rFonts w:cs="Lucida Sans Unicode"/>
          <w:b/>
          <w:bCs/>
          <w:color w:val="000000" w:themeColor="text1"/>
          <w:kern w:val="36"/>
          <w:sz w:val="20"/>
          <w:szCs w:val="20"/>
        </w:rPr>
      </w:pPr>
      <w:r w:rsidRPr="002107CA">
        <w:rPr>
          <w:rFonts w:cs="Lucida Sans Unicode"/>
          <w:b/>
          <w:bCs/>
          <w:color w:val="000000" w:themeColor="text1"/>
          <w:kern w:val="36"/>
          <w:sz w:val="20"/>
          <w:szCs w:val="20"/>
        </w:rPr>
        <w:t>Video: The Secret to Happiness is Service</w:t>
      </w:r>
    </w:p>
    <w:p w:rsidR="005A2E62" w:rsidRPr="002107CA" w:rsidRDefault="001973F4" w:rsidP="005A2E62">
      <w:pPr>
        <w:ind w:left="720"/>
        <w:rPr>
          <w:rFonts w:cs="Lucida Sans Unicode"/>
          <w:bCs/>
          <w:color w:val="000000" w:themeColor="text1"/>
          <w:kern w:val="36"/>
          <w:sz w:val="20"/>
          <w:szCs w:val="20"/>
          <w:u w:val="single"/>
        </w:rPr>
      </w:pPr>
      <w:r w:rsidRPr="002107CA">
        <w:rPr>
          <w:rFonts w:cs="Lucida Sans Unicode"/>
          <w:bCs/>
          <w:color w:val="000000" w:themeColor="text1"/>
          <w:kern w:val="36"/>
          <w:sz w:val="20"/>
          <w:szCs w:val="20"/>
          <w:u w:val="single"/>
        </w:rPr>
        <w:t>https://youtu.be/JxZR4HhlDu4</w:t>
      </w:r>
    </w:p>
    <w:p w:rsidR="001973F4" w:rsidRPr="002107CA" w:rsidRDefault="001973F4" w:rsidP="001973F4">
      <w:pPr>
        <w:rPr>
          <w:rFonts w:cs="Lucida Sans Unicode"/>
          <w:b/>
          <w:bCs/>
          <w:color w:val="000000" w:themeColor="text1"/>
          <w:kern w:val="36"/>
          <w:sz w:val="20"/>
          <w:szCs w:val="20"/>
        </w:rPr>
      </w:pPr>
      <w:r w:rsidRPr="002107CA">
        <w:rPr>
          <w:rFonts w:cs="Lucida Sans Unicode"/>
          <w:b/>
          <w:bCs/>
          <w:color w:val="000000" w:themeColor="text1"/>
          <w:kern w:val="36"/>
          <w:sz w:val="20"/>
          <w:szCs w:val="20"/>
        </w:rPr>
        <w:t>Video: Chad’s Story</w:t>
      </w:r>
    </w:p>
    <w:p w:rsidR="001973F4" w:rsidRPr="002107CA" w:rsidRDefault="001973F4" w:rsidP="001973F4">
      <w:pPr>
        <w:rPr>
          <w:rFonts w:cs="Lucida Sans Unicode"/>
          <w:bCs/>
          <w:color w:val="000000" w:themeColor="text1"/>
          <w:kern w:val="36"/>
          <w:sz w:val="20"/>
          <w:szCs w:val="20"/>
          <w:u w:val="single"/>
        </w:rPr>
      </w:pPr>
      <w:r w:rsidRPr="002107CA">
        <w:rPr>
          <w:rFonts w:cs="Lucida Sans Unicode"/>
          <w:b/>
          <w:bCs/>
          <w:color w:val="000000" w:themeColor="text1"/>
          <w:kern w:val="36"/>
          <w:sz w:val="20"/>
          <w:szCs w:val="20"/>
        </w:rPr>
        <w:tab/>
      </w:r>
      <w:r w:rsidRPr="002107CA">
        <w:rPr>
          <w:rFonts w:cs="Lucida Sans Unicode"/>
          <w:bCs/>
          <w:color w:val="000000" w:themeColor="text1"/>
          <w:kern w:val="36"/>
          <w:sz w:val="20"/>
          <w:szCs w:val="20"/>
          <w:u w:val="single"/>
        </w:rPr>
        <w:t>http://changingmindsnow.org/stories</w:t>
      </w:r>
    </w:p>
    <w:p w:rsidR="001973F4" w:rsidRPr="002107CA" w:rsidRDefault="001973F4" w:rsidP="001973F4">
      <w:pPr>
        <w:rPr>
          <w:rFonts w:cs="Lucida Sans Unicode"/>
          <w:b/>
          <w:bCs/>
          <w:color w:val="000000" w:themeColor="text1"/>
          <w:kern w:val="36"/>
          <w:sz w:val="20"/>
          <w:szCs w:val="20"/>
        </w:rPr>
      </w:pPr>
      <w:r w:rsidRPr="002107CA">
        <w:rPr>
          <w:rFonts w:cs="Lucida Sans Unicode"/>
          <w:b/>
          <w:bCs/>
          <w:color w:val="000000" w:themeColor="text1"/>
          <w:kern w:val="36"/>
          <w:sz w:val="20"/>
          <w:szCs w:val="20"/>
        </w:rPr>
        <w:t xml:space="preserve">Video: The Science of trauma </w:t>
      </w:r>
    </w:p>
    <w:p w:rsidR="001973F4" w:rsidRPr="002107CA" w:rsidRDefault="001973F4" w:rsidP="001973F4">
      <w:pPr>
        <w:rPr>
          <w:rFonts w:cs="Lucida Sans Unicode"/>
          <w:bCs/>
          <w:color w:val="000000" w:themeColor="text1"/>
          <w:kern w:val="36"/>
          <w:sz w:val="20"/>
          <w:szCs w:val="20"/>
          <w:u w:val="single"/>
        </w:rPr>
      </w:pPr>
      <w:r w:rsidRPr="002107CA">
        <w:rPr>
          <w:rFonts w:cs="Lucida Sans Unicode"/>
          <w:b/>
          <w:bCs/>
          <w:color w:val="000000" w:themeColor="text1"/>
          <w:kern w:val="36"/>
          <w:sz w:val="20"/>
          <w:szCs w:val="20"/>
        </w:rPr>
        <w:tab/>
      </w:r>
      <w:r w:rsidRPr="002107CA">
        <w:rPr>
          <w:rFonts w:cs="Lucida Sans Unicode"/>
          <w:bCs/>
          <w:color w:val="000000" w:themeColor="text1"/>
          <w:kern w:val="36"/>
          <w:sz w:val="20"/>
          <w:szCs w:val="20"/>
          <w:u w:val="single"/>
        </w:rPr>
        <w:t>http:/changingmindsnow.org/science</w:t>
      </w:r>
    </w:p>
    <w:p w:rsidR="009443D9" w:rsidRPr="001973F4" w:rsidRDefault="009443D9" w:rsidP="005B57CE">
      <w:pPr>
        <w:jc w:val="center"/>
        <w:rPr>
          <w:b/>
          <w:bCs/>
          <w:sz w:val="32"/>
          <w:szCs w:val="24"/>
        </w:rPr>
      </w:pPr>
      <w:r w:rsidRPr="00142B06">
        <w:rPr>
          <w:b/>
          <w:bCs/>
          <w:sz w:val="32"/>
          <w:szCs w:val="24"/>
        </w:rPr>
        <w:lastRenderedPageBreak/>
        <w:t>TRAUMA-INFORMED 101 TRAINING RESOURCES</w:t>
      </w:r>
    </w:p>
    <w:p w:rsidR="009443D9" w:rsidRPr="005A2E62" w:rsidRDefault="009443D9" w:rsidP="00F32F04">
      <w:pPr>
        <w:rPr>
          <w:rFonts w:asciiTheme="minorHAnsi" w:hAnsiTheme="minorHAnsi"/>
          <w:b/>
          <w:bCs/>
        </w:rPr>
      </w:pPr>
    </w:p>
    <w:p w:rsidR="009443D9" w:rsidRPr="00BC6B59" w:rsidRDefault="009443D9" w:rsidP="00F32F0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C6B59">
        <w:rPr>
          <w:rStyle w:val="Strong"/>
          <w:rFonts w:asciiTheme="minorHAnsi" w:hAnsiTheme="minorHAnsi" w:cstheme="minorHAnsi"/>
          <w:sz w:val="22"/>
          <w:szCs w:val="22"/>
          <w:u w:val="single"/>
        </w:rPr>
        <w:t>American Academy of Pediatrics/Health care</w:t>
      </w:r>
    </w:p>
    <w:p w:rsidR="009443D9" w:rsidRPr="00E73BFD" w:rsidRDefault="009443D9" w:rsidP="00E73BFD">
      <w:pPr>
        <w:pStyle w:val="ListParagraph"/>
        <w:numPr>
          <w:ilvl w:val="1"/>
          <w:numId w:val="3"/>
        </w:numPr>
        <w:spacing w:line="276" w:lineRule="auto"/>
        <w:contextualSpacing/>
        <w:rPr>
          <w:rStyle w:val="Hyperlink"/>
          <w:rFonts w:asciiTheme="minorHAnsi" w:hAnsiTheme="minorHAnsi" w:cs="Lucida Sans Unicode"/>
          <w:b/>
          <w:bCs/>
          <w:color w:val="auto"/>
          <w:kern w:val="36"/>
          <w:u w:val="none"/>
          <w:lang w:val="en"/>
        </w:rPr>
      </w:pPr>
      <w:r w:rsidRPr="00E73BFD">
        <w:rPr>
          <w:rStyle w:val="Hyperlink"/>
          <w:rFonts w:asciiTheme="minorHAnsi" w:hAnsiTheme="minorHAnsi" w:cs="Lucida Sans Unicode"/>
          <w:b/>
          <w:bCs/>
          <w:color w:val="auto"/>
          <w:kern w:val="36"/>
          <w:u w:val="none"/>
          <w:lang w:val="en"/>
        </w:rPr>
        <w:t>American Academy of Pediatrics (A</w:t>
      </w:r>
      <w:r w:rsidR="00E73BFD" w:rsidRPr="00E73BFD">
        <w:rPr>
          <w:rStyle w:val="Hyperlink"/>
          <w:rFonts w:asciiTheme="minorHAnsi" w:hAnsiTheme="minorHAnsi" w:cs="Lucida Sans Unicode"/>
          <w:b/>
          <w:bCs/>
          <w:color w:val="auto"/>
          <w:kern w:val="36"/>
          <w:u w:val="none"/>
          <w:lang w:val="en"/>
        </w:rPr>
        <w:t xml:space="preserve">AP) Trauma Toolbox for Primary </w:t>
      </w:r>
      <w:r w:rsidRPr="00E73BFD">
        <w:rPr>
          <w:rStyle w:val="Hyperlink"/>
          <w:rFonts w:asciiTheme="minorHAnsi" w:hAnsiTheme="minorHAnsi" w:cs="Lucida Sans Unicode"/>
          <w:b/>
          <w:bCs/>
          <w:color w:val="auto"/>
          <w:kern w:val="36"/>
          <w:u w:val="none"/>
          <w:lang w:val="en"/>
        </w:rPr>
        <w:t>Care</w:t>
      </w:r>
    </w:p>
    <w:p w:rsidR="009443D9" w:rsidRPr="00E73BFD" w:rsidRDefault="005A2E62" w:rsidP="00E73BFD">
      <w:pPr>
        <w:pStyle w:val="ListParagraph"/>
        <w:spacing w:line="276" w:lineRule="auto"/>
        <w:ind w:left="1440"/>
        <w:rPr>
          <w:rFonts w:asciiTheme="minorHAnsi" w:hAnsiTheme="minorHAnsi" w:cs="Lucida Sans Unicode"/>
          <w:bCs/>
          <w:kern w:val="36"/>
          <w:u w:val="single"/>
          <w:lang w:val="en"/>
        </w:rPr>
      </w:pPr>
      <w:r w:rsidRPr="00E73BFD">
        <w:rPr>
          <w:rFonts w:asciiTheme="minorHAnsi" w:hAnsiTheme="minorHAnsi"/>
          <w:u w:val="single"/>
        </w:rPr>
        <w:t>http://www.aap.org/en-us/advocacy-and-policy/aap-health-initiatives/healthy-foster-care-</w:t>
      </w:r>
      <w:r w:rsidR="009443D9" w:rsidRPr="00E73BFD">
        <w:rPr>
          <w:rFonts w:asciiTheme="minorHAnsi" w:hAnsiTheme="minorHAnsi"/>
          <w:u w:val="single"/>
        </w:rPr>
        <w:t>america/Pages/Trauma-Guide.aspx</w:t>
      </w:r>
    </w:p>
    <w:p w:rsidR="009443D9" w:rsidRPr="00E73BFD" w:rsidRDefault="009443D9" w:rsidP="00E73BF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Cs/>
        </w:rPr>
      </w:pPr>
      <w:r w:rsidRPr="00E73BFD">
        <w:rPr>
          <w:rFonts w:asciiTheme="minorHAnsi" w:hAnsiTheme="minorHAnsi" w:cstheme="minorHAnsi"/>
          <w:b/>
          <w:iCs/>
        </w:rPr>
        <w:t xml:space="preserve">American Academy of Pediatrics Technical Report: The Lifelong Effects of Early Childhood Adversity and Toxic Stress (Jack P. </w:t>
      </w:r>
      <w:proofErr w:type="spellStart"/>
      <w:r w:rsidRPr="00E73BFD">
        <w:rPr>
          <w:rFonts w:asciiTheme="minorHAnsi" w:hAnsiTheme="minorHAnsi" w:cstheme="minorHAnsi"/>
          <w:b/>
          <w:iCs/>
        </w:rPr>
        <w:t>Shonkoff</w:t>
      </w:r>
      <w:proofErr w:type="spellEnd"/>
      <w:r w:rsidRPr="00E73BFD">
        <w:rPr>
          <w:rFonts w:asciiTheme="minorHAnsi" w:hAnsiTheme="minorHAnsi" w:cstheme="minorHAnsi"/>
          <w:b/>
          <w:iCs/>
        </w:rPr>
        <w:t>, MD et al., 2012.)</w:t>
      </w:r>
    </w:p>
    <w:p w:rsidR="00DF156A" w:rsidRPr="00E73BFD" w:rsidRDefault="00DF156A" w:rsidP="00E73BFD">
      <w:pPr>
        <w:pStyle w:val="ListParagraph"/>
        <w:autoSpaceDE w:val="0"/>
        <w:autoSpaceDN w:val="0"/>
        <w:adjustRightInd w:val="0"/>
        <w:spacing w:line="276" w:lineRule="auto"/>
        <w:ind w:left="1440"/>
        <w:rPr>
          <w:rFonts w:asciiTheme="minorHAnsi" w:hAnsiTheme="minorHAnsi" w:cstheme="minorHAnsi"/>
          <w:iCs/>
          <w:u w:val="single"/>
        </w:rPr>
      </w:pPr>
      <w:r w:rsidRPr="00E73BFD">
        <w:rPr>
          <w:rFonts w:asciiTheme="minorHAnsi" w:hAnsiTheme="minorHAnsi" w:cstheme="minorHAnsi"/>
          <w:iCs/>
          <w:u w:val="single"/>
        </w:rPr>
        <w:t>http://pediatrics.aappublications.org/content/early/2011/12/21/peds.2011-2663</w:t>
      </w:r>
    </w:p>
    <w:p w:rsidR="009443D9" w:rsidRPr="00E73BFD" w:rsidRDefault="009443D9" w:rsidP="00E73BFD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b/>
          <w:bCs/>
        </w:rPr>
      </w:pPr>
      <w:r w:rsidRPr="00E73BFD">
        <w:rPr>
          <w:rFonts w:asciiTheme="minorHAnsi" w:hAnsiTheme="minorHAnsi"/>
          <w:b/>
          <w:bCs/>
        </w:rPr>
        <w:t xml:space="preserve">AAP Center on Healthy Resilient Children </w:t>
      </w:r>
    </w:p>
    <w:p w:rsidR="005A2E62" w:rsidRPr="00BC6B59" w:rsidRDefault="005A2E62" w:rsidP="00E73BFD">
      <w:pPr>
        <w:pStyle w:val="NormalWeb"/>
        <w:shd w:val="clear" w:color="auto" w:fill="FFFFFF"/>
        <w:spacing w:before="0" w:beforeAutospacing="0" w:after="0" w:afterAutospacing="0" w:line="276" w:lineRule="auto"/>
        <w:ind w:left="1440"/>
        <w:rPr>
          <w:rStyle w:val="Strong"/>
          <w:rFonts w:asciiTheme="minorHAnsi" w:hAnsiTheme="minorHAnsi" w:cstheme="minorHAnsi"/>
          <w:b w:val="0"/>
          <w:sz w:val="22"/>
          <w:szCs w:val="22"/>
          <w:u w:val="single"/>
        </w:rPr>
      </w:pPr>
      <w:r w:rsidRPr="00BC6B59">
        <w:rPr>
          <w:rStyle w:val="Strong"/>
          <w:rFonts w:asciiTheme="minorHAnsi" w:hAnsiTheme="minorHAnsi" w:cstheme="minorHAnsi"/>
          <w:b w:val="0"/>
          <w:sz w:val="22"/>
          <w:szCs w:val="22"/>
          <w:u w:val="single"/>
        </w:rPr>
        <w:t>https://static1.squarespace.com/static/53868f88e4b08dd43261fab9/t/5463ba77e4b020c70346c46d/1415821943187/CenterOverviewFall2014.pdf</w:t>
      </w:r>
    </w:p>
    <w:p w:rsidR="005A2E62" w:rsidRPr="00BC6B59" w:rsidRDefault="005A2E62" w:rsidP="009443D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Theme="minorHAnsi" w:hAnsiTheme="minorHAnsi" w:cstheme="minorHAnsi"/>
          <w:sz w:val="22"/>
          <w:szCs w:val="22"/>
        </w:rPr>
      </w:pPr>
    </w:p>
    <w:p w:rsidR="009443D9" w:rsidRPr="00BC6B59" w:rsidRDefault="009443D9" w:rsidP="00F32F0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C6B59">
        <w:rPr>
          <w:rStyle w:val="Strong"/>
          <w:rFonts w:asciiTheme="minorHAnsi" w:hAnsiTheme="minorHAnsi" w:cstheme="minorHAnsi"/>
          <w:sz w:val="22"/>
          <w:szCs w:val="22"/>
          <w:u w:val="single"/>
        </w:rPr>
        <w:t>Education</w:t>
      </w:r>
      <w:r w:rsidR="005A2E62" w:rsidRPr="00BC6B59">
        <w:rPr>
          <w:rStyle w:val="Strong"/>
          <w:rFonts w:asciiTheme="minorHAnsi" w:hAnsiTheme="minorHAnsi" w:cstheme="minorHAnsi"/>
          <w:sz w:val="22"/>
          <w:szCs w:val="22"/>
          <w:u w:val="single"/>
        </w:rPr>
        <w:t xml:space="preserve"> &amp; Schools </w:t>
      </w:r>
    </w:p>
    <w:p w:rsidR="009443D9" w:rsidRPr="008B1799" w:rsidRDefault="00C10AC4" w:rsidP="00E73BFD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rPr>
          <w:rStyle w:val="Hyperlink"/>
          <w:rFonts w:asciiTheme="minorHAnsi" w:hAnsiTheme="minorHAnsi" w:cstheme="minorHAnsi"/>
          <w:b/>
          <w:i/>
          <w:color w:val="auto"/>
          <w:sz w:val="22"/>
          <w:szCs w:val="22"/>
          <w:u w:val="none"/>
        </w:rPr>
      </w:pPr>
      <w:hyperlink r:id="rId13" w:tgtFrame="_blank" w:history="1">
        <w:r w:rsidR="009443D9" w:rsidRPr="008B1799">
          <w:rPr>
            <w:rStyle w:val="Emphasis"/>
            <w:rFonts w:asciiTheme="minorHAnsi" w:hAnsiTheme="minorHAnsi" w:cstheme="minorHAnsi"/>
            <w:b/>
            <w:i w:val="0"/>
            <w:sz w:val="22"/>
            <w:szCs w:val="22"/>
          </w:rPr>
          <w:t>Child Trauma Toolkit for Educators</w:t>
        </w:r>
        <w:r w:rsidR="009443D9" w:rsidRPr="008B1799">
          <w:rPr>
            <w:rStyle w:val="Hyperlink"/>
            <w:rFonts w:asciiTheme="minorHAnsi" w:hAnsiTheme="minorHAnsi" w:cstheme="minorHAnsi"/>
            <w:b/>
            <w:i/>
            <w:sz w:val="22"/>
            <w:szCs w:val="22"/>
            <w:u w:val="none"/>
          </w:rPr>
          <w:t> </w:t>
        </w:r>
      </w:hyperlink>
    </w:p>
    <w:p w:rsidR="00F32F04" w:rsidRPr="00BC6B59" w:rsidRDefault="00F32F04" w:rsidP="00E73BFD">
      <w:pPr>
        <w:pStyle w:val="NormalWeb"/>
        <w:shd w:val="clear" w:color="auto" w:fill="FFFFFF"/>
        <w:spacing w:before="0" w:beforeAutospacing="0" w:after="0" w:afterAutospacing="0" w:line="276" w:lineRule="auto"/>
        <w:ind w:left="1080" w:firstLine="360"/>
        <w:rPr>
          <w:rFonts w:asciiTheme="minorHAnsi" w:hAnsiTheme="minorHAnsi" w:cstheme="minorHAnsi"/>
          <w:sz w:val="22"/>
          <w:szCs w:val="22"/>
          <w:u w:val="single"/>
        </w:rPr>
      </w:pPr>
      <w:r w:rsidRPr="00BC6B59">
        <w:rPr>
          <w:rStyle w:val="Hyperlink"/>
          <w:rFonts w:asciiTheme="minorHAnsi" w:hAnsiTheme="minorHAnsi" w:cstheme="minorHAnsi"/>
          <w:color w:val="auto"/>
          <w:sz w:val="22"/>
          <w:szCs w:val="22"/>
        </w:rPr>
        <w:t>http://www.nctsnet.org/nctsn_assets/pdfs/Child_Trauma_Toolkit_Final.pdf</w:t>
      </w:r>
    </w:p>
    <w:p w:rsidR="009443D9" w:rsidRPr="00BC6B59" w:rsidRDefault="009443D9" w:rsidP="00E73BFD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BC6B59">
        <w:rPr>
          <w:rFonts w:asciiTheme="minorHAnsi" w:hAnsiTheme="minorHAnsi" w:cstheme="minorHAnsi"/>
          <w:b/>
          <w:iCs/>
          <w:sz w:val="22"/>
          <w:szCs w:val="22"/>
        </w:rPr>
        <w:t>Creating Trauma-Sensitive Schools to Improve Learning: A Response to Intervention Model</w:t>
      </w:r>
    </w:p>
    <w:p w:rsidR="009443D9" w:rsidRPr="00BC6B59" w:rsidRDefault="00F32F04" w:rsidP="00E73BFD">
      <w:pPr>
        <w:pStyle w:val="NormalWeb"/>
        <w:shd w:val="clear" w:color="auto" w:fill="FFFFFF"/>
        <w:spacing w:before="0" w:beforeAutospacing="0" w:after="0" w:afterAutospacing="0" w:line="276" w:lineRule="auto"/>
        <w:ind w:left="1080" w:firstLine="360"/>
        <w:rPr>
          <w:rStyle w:val="Strong"/>
          <w:rFonts w:asciiTheme="minorHAnsi" w:hAnsiTheme="minorHAnsi" w:cstheme="minorHAnsi"/>
          <w:b w:val="0"/>
          <w:sz w:val="22"/>
          <w:szCs w:val="22"/>
          <w:u w:val="single"/>
        </w:rPr>
      </w:pPr>
      <w:r w:rsidRPr="00BC6B59">
        <w:rPr>
          <w:rStyle w:val="Strong"/>
          <w:rFonts w:asciiTheme="minorHAnsi" w:hAnsiTheme="minorHAnsi" w:cstheme="minorHAnsi"/>
          <w:b w:val="0"/>
          <w:sz w:val="22"/>
          <w:szCs w:val="22"/>
          <w:u w:val="single"/>
        </w:rPr>
        <w:t>http://sspw.dpi.wi.gov/sspw_mhtrauma</w:t>
      </w:r>
    </w:p>
    <w:p w:rsidR="00F32F04" w:rsidRPr="00BC6B59" w:rsidRDefault="00F32F04" w:rsidP="009443D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Theme="minorHAnsi" w:hAnsiTheme="minorHAnsi" w:cstheme="minorHAnsi"/>
          <w:sz w:val="22"/>
          <w:szCs w:val="22"/>
        </w:rPr>
      </w:pPr>
    </w:p>
    <w:p w:rsidR="006140FD" w:rsidRPr="006140FD" w:rsidRDefault="009443D9" w:rsidP="009443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C6B59">
        <w:rPr>
          <w:rStyle w:val="Strong"/>
          <w:rFonts w:asciiTheme="minorHAnsi" w:hAnsiTheme="minorHAnsi" w:cstheme="minorHAnsi"/>
          <w:sz w:val="22"/>
          <w:szCs w:val="22"/>
          <w:u w:val="single"/>
        </w:rPr>
        <w:t>Child welfare/protection services</w:t>
      </w:r>
    </w:p>
    <w:p w:rsidR="00F32F04" w:rsidRPr="00BC6B59" w:rsidRDefault="00C10AC4" w:rsidP="00E73BFD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hyperlink r:id="rId14" w:tgtFrame="_blank" w:history="1">
        <w:r w:rsidR="009443D9" w:rsidRPr="00BC6B59">
          <w:rPr>
            <w:rStyle w:val="Hyperlink"/>
            <w:rFonts w:asciiTheme="minorHAnsi" w:hAnsiTheme="minorHAnsi" w:cstheme="minorHAnsi"/>
            <w:b/>
            <w:iCs/>
            <w:color w:val="auto"/>
            <w:sz w:val="22"/>
            <w:szCs w:val="22"/>
            <w:u w:val="none"/>
          </w:rPr>
          <w:t>Child Welfare Trauma Training Toolkit: Comprehensive Guide</w:t>
        </w:r>
      </w:hyperlink>
      <w:r w:rsidR="009443D9" w:rsidRPr="00BC6B59">
        <w:rPr>
          <w:rStyle w:val="apple-converted-space"/>
          <w:rFonts w:asciiTheme="minorHAnsi" w:hAnsiTheme="minorHAnsi" w:cstheme="minorHAnsi"/>
          <w:b/>
          <w:sz w:val="22"/>
          <w:szCs w:val="22"/>
        </w:rPr>
        <w:t> </w:t>
      </w:r>
      <w:r w:rsidR="009443D9" w:rsidRPr="00BC6B59">
        <w:rPr>
          <w:rFonts w:asciiTheme="minorHAnsi" w:hAnsiTheme="minorHAnsi" w:cstheme="minorHAnsi"/>
          <w:b/>
          <w:sz w:val="22"/>
          <w:szCs w:val="22"/>
        </w:rPr>
        <w:t>- National Child Traumatic Stress Network (NCTSN). (2008). </w:t>
      </w:r>
      <w:hyperlink r:id="rId15" w:tgtFrame="_blank" w:history="1">
        <w:r w:rsidR="009443D9" w:rsidRPr="00BC6B59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2nd Edition (2013).</w:t>
        </w:r>
      </w:hyperlink>
    </w:p>
    <w:p w:rsidR="006140FD" w:rsidRDefault="006140FD" w:rsidP="00E73BFD">
      <w:pPr>
        <w:pStyle w:val="NormalWeb"/>
        <w:shd w:val="clear" w:color="auto" w:fill="FFFFFF"/>
        <w:spacing w:before="0" w:beforeAutospacing="0" w:after="0" w:afterAutospacing="0" w:line="276" w:lineRule="auto"/>
        <w:ind w:left="1080" w:firstLine="360"/>
        <w:rPr>
          <w:rFonts w:asciiTheme="minorHAnsi" w:hAnsiTheme="minorHAnsi" w:cstheme="minorHAnsi"/>
          <w:sz w:val="22"/>
          <w:szCs w:val="22"/>
          <w:u w:val="single"/>
        </w:rPr>
      </w:pPr>
      <w:r w:rsidRPr="006140FD">
        <w:rPr>
          <w:rFonts w:asciiTheme="minorHAnsi" w:hAnsiTheme="minorHAnsi" w:cstheme="minorHAnsi"/>
          <w:sz w:val="22"/>
          <w:szCs w:val="22"/>
          <w:u w:val="single"/>
        </w:rPr>
        <w:t>http://www.nctsn.org/nctsn_assets/pdfs/CWT3_CompGuide.pdf</w:t>
      </w:r>
    </w:p>
    <w:p w:rsidR="006140FD" w:rsidRDefault="006140FD" w:rsidP="00E73BFD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Helping Foster Families and Adoptive Families Cope with Trauma</w:t>
      </w:r>
    </w:p>
    <w:p w:rsidR="009443D9" w:rsidRPr="006140FD" w:rsidRDefault="006140FD" w:rsidP="00E73BFD">
      <w:pPr>
        <w:pStyle w:val="NormalWeb"/>
        <w:shd w:val="clear" w:color="auto" w:fill="FFFFFF"/>
        <w:spacing w:before="0" w:beforeAutospacing="0" w:after="0" w:afterAutospacing="0" w:line="276" w:lineRule="auto"/>
        <w:ind w:left="1080" w:firstLine="36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http://www.aap.org/traumaguide</w:t>
      </w:r>
      <w:r w:rsidR="009443D9" w:rsidRPr="00BC6B59">
        <w:rPr>
          <w:rFonts w:asciiTheme="minorHAnsi" w:hAnsiTheme="minorHAnsi" w:cstheme="minorHAnsi"/>
          <w:sz w:val="22"/>
          <w:szCs w:val="22"/>
          <w:u w:val="single"/>
        </w:rPr>
        <w:br/>
      </w:r>
      <w:hyperlink r:id="rId16" w:tgtFrame="_blank" w:history="1">
        <w:r w:rsidR="009443D9" w:rsidRPr="00BC6B59">
          <w:rPr>
            <w:rStyle w:val="Hyperlink"/>
            <w:rFonts w:asciiTheme="minorHAnsi" w:hAnsiTheme="minorHAnsi" w:cstheme="minorHAnsi"/>
            <w:b/>
            <w:iCs/>
            <w:color w:val="auto"/>
            <w:sz w:val="22"/>
            <w:szCs w:val="22"/>
            <w:u w:val="none"/>
          </w:rPr>
          <w:t>Learning Center for Child &amp; Adolescent Trauma</w:t>
        </w:r>
      </w:hyperlink>
      <w:r w:rsidR="009443D9" w:rsidRPr="00BC6B59">
        <w:rPr>
          <w:rStyle w:val="apple-converted-space"/>
          <w:rFonts w:asciiTheme="minorHAnsi" w:hAnsiTheme="minorHAnsi" w:cstheme="minorHAnsi"/>
          <w:b/>
          <w:sz w:val="22"/>
          <w:szCs w:val="22"/>
        </w:rPr>
        <w:t> </w:t>
      </w:r>
      <w:r w:rsidR="009443D9" w:rsidRPr="00BC6B59">
        <w:rPr>
          <w:rFonts w:asciiTheme="minorHAnsi" w:hAnsiTheme="minorHAnsi" w:cstheme="minorHAnsi"/>
          <w:b/>
          <w:sz w:val="22"/>
          <w:szCs w:val="22"/>
        </w:rPr>
        <w:t>- National Child Traumatic Stress Network  (NCTSN).</w:t>
      </w:r>
    </w:p>
    <w:p w:rsidR="009443D9" w:rsidRPr="00BC6B59" w:rsidRDefault="00F32F04" w:rsidP="00E73BFD">
      <w:pPr>
        <w:pStyle w:val="NormalWeb"/>
        <w:shd w:val="clear" w:color="auto" w:fill="FFFFFF"/>
        <w:spacing w:before="0" w:beforeAutospacing="0" w:after="0" w:afterAutospacing="0" w:line="276" w:lineRule="auto"/>
        <w:ind w:left="1080" w:firstLine="360"/>
        <w:rPr>
          <w:rFonts w:asciiTheme="minorHAnsi" w:hAnsiTheme="minorHAnsi" w:cstheme="minorHAnsi"/>
          <w:sz w:val="22"/>
          <w:szCs w:val="22"/>
          <w:u w:val="single"/>
        </w:rPr>
      </w:pPr>
      <w:r w:rsidRPr="00BC6B59">
        <w:rPr>
          <w:rFonts w:asciiTheme="minorHAnsi" w:hAnsiTheme="minorHAnsi" w:cstheme="minorHAnsi"/>
          <w:sz w:val="22"/>
          <w:szCs w:val="22"/>
          <w:u w:val="single"/>
        </w:rPr>
        <w:t>http://learn.nctsn.org/</w:t>
      </w:r>
    </w:p>
    <w:p w:rsidR="00F32F04" w:rsidRPr="00BC6B59" w:rsidRDefault="00F32F04" w:rsidP="009443D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Emphasis"/>
          <w:rFonts w:asciiTheme="minorHAnsi" w:hAnsiTheme="minorHAnsi" w:cstheme="minorHAnsi"/>
          <w:b/>
          <w:sz w:val="22"/>
          <w:szCs w:val="22"/>
        </w:rPr>
      </w:pPr>
    </w:p>
    <w:p w:rsidR="009443D9" w:rsidRPr="00BC6B59" w:rsidRDefault="009443D9" w:rsidP="00F32F0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Style w:val="Emphasis"/>
          <w:rFonts w:asciiTheme="minorHAnsi" w:hAnsiTheme="minorHAnsi" w:cstheme="minorHAnsi"/>
          <w:b/>
          <w:i w:val="0"/>
          <w:sz w:val="22"/>
          <w:szCs w:val="22"/>
          <w:u w:val="single"/>
        </w:rPr>
      </w:pPr>
      <w:r w:rsidRPr="00BC6B59">
        <w:rPr>
          <w:rStyle w:val="Emphasis"/>
          <w:rFonts w:asciiTheme="minorHAnsi" w:hAnsiTheme="minorHAnsi" w:cstheme="minorHAnsi"/>
          <w:b/>
          <w:i w:val="0"/>
          <w:sz w:val="22"/>
          <w:szCs w:val="22"/>
          <w:u w:val="single"/>
        </w:rPr>
        <w:t>Behavioral Health</w:t>
      </w:r>
    </w:p>
    <w:p w:rsidR="00F937F5" w:rsidRPr="00E73BFD" w:rsidRDefault="00F937F5" w:rsidP="00E73BFD">
      <w:pPr>
        <w:pStyle w:val="ListParagraph"/>
        <w:numPr>
          <w:ilvl w:val="1"/>
          <w:numId w:val="2"/>
        </w:numPr>
        <w:spacing w:line="276" w:lineRule="auto"/>
        <w:contextualSpacing/>
        <w:rPr>
          <w:rFonts w:asciiTheme="minorHAnsi" w:hAnsiTheme="minorHAnsi" w:cs="Lucida Sans Unicode"/>
          <w:b/>
          <w:bCs/>
          <w:kern w:val="36"/>
          <w:u w:val="single"/>
          <w:lang w:val="en"/>
        </w:rPr>
      </w:pPr>
      <w:r w:rsidRPr="00E73BFD">
        <w:rPr>
          <w:b/>
        </w:rPr>
        <w:t>SAMHSA’s Concept of Trauma and Guidance for a Trauma-Informed Approach (2014)</w:t>
      </w:r>
    </w:p>
    <w:p w:rsidR="00F937F5" w:rsidRPr="00BC6B59" w:rsidRDefault="00F937F5" w:rsidP="00E73BFD">
      <w:pPr>
        <w:spacing w:line="276" w:lineRule="auto"/>
        <w:ind w:left="720" w:firstLine="720"/>
        <w:contextualSpacing/>
        <w:rPr>
          <w:rStyle w:val="Hyperlink"/>
          <w:rFonts w:asciiTheme="minorHAnsi" w:hAnsiTheme="minorHAnsi" w:cs="Lucida Sans Unicode"/>
          <w:bCs/>
          <w:color w:val="auto"/>
          <w:kern w:val="36"/>
          <w:lang w:val="en"/>
        </w:rPr>
      </w:pPr>
      <w:r w:rsidRPr="00BC6B59">
        <w:rPr>
          <w:rStyle w:val="Hyperlink"/>
          <w:rFonts w:asciiTheme="minorHAnsi" w:hAnsiTheme="minorHAnsi" w:cs="Lucida Sans Unicode"/>
          <w:bCs/>
          <w:color w:val="auto"/>
          <w:kern w:val="36"/>
          <w:lang w:val="en"/>
        </w:rPr>
        <w:t>http://store.samhsa.gov/shin/content/SMA14-4884/SMA14-4884.pdf</w:t>
      </w:r>
    </w:p>
    <w:p w:rsidR="00F937F5" w:rsidRPr="00BC6B59" w:rsidRDefault="00F937F5" w:rsidP="00F937F5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Style w:val="Emphasis"/>
          <w:rFonts w:asciiTheme="minorHAnsi" w:hAnsiTheme="minorHAnsi" w:cstheme="minorHAnsi"/>
          <w:b/>
          <w:i w:val="0"/>
          <w:sz w:val="22"/>
          <w:szCs w:val="22"/>
          <w:u w:val="single"/>
        </w:rPr>
      </w:pPr>
    </w:p>
    <w:p w:rsidR="009443D9" w:rsidRPr="00BC6B59" w:rsidRDefault="009443D9" w:rsidP="00F32F0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C6B59">
        <w:rPr>
          <w:rStyle w:val="Strong"/>
          <w:rFonts w:asciiTheme="minorHAnsi" w:hAnsiTheme="minorHAnsi" w:cstheme="minorHAnsi"/>
          <w:sz w:val="22"/>
          <w:szCs w:val="22"/>
          <w:u w:val="single"/>
        </w:rPr>
        <w:t>Criminal Justice/Law Enforcement</w:t>
      </w:r>
    </w:p>
    <w:p w:rsidR="009443D9" w:rsidRPr="00BC6B59" w:rsidRDefault="00C10AC4" w:rsidP="00E73BFD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hyperlink r:id="rId17" w:tgtFrame="_blank" w:history="1">
        <w:r w:rsidR="009443D9" w:rsidRPr="00BC6B59">
          <w:rPr>
            <w:rStyle w:val="Hyperlink"/>
            <w:rFonts w:asciiTheme="minorHAnsi" w:hAnsiTheme="minorHAnsi" w:cstheme="minorHAnsi"/>
            <w:b/>
            <w:iCs/>
            <w:color w:val="auto"/>
            <w:sz w:val="22"/>
            <w:szCs w:val="22"/>
            <w:u w:val="none"/>
          </w:rPr>
          <w:t>The National Prevention Toolkit on Officer Involved Domestic Violence</w:t>
        </w:r>
      </w:hyperlink>
    </w:p>
    <w:p w:rsidR="009443D9" w:rsidRPr="00BC6B59" w:rsidRDefault="00F937F5" w:rsidP="009443D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r w:rsidRPr="00BC6B59">
        <w:rPr>
          <w:rFonts w:asciiTheme="minorHAnsi" w:hAnsiTheme="minorHAnsi" w:cstheme="minorHAnsi"/>
          <w:sz w:val="22"/>
          <w:szCs w:val="22"/>
        </w:rPr>
        <w:tab/>
      </w:r>
      <w:r w:rsidR="00E73BFD">
        <w:rPr>
          <w:rFonts w:asciiTheme="minorHAnsi" w:hAnsiTheme="minorHAnsi" w:cstheme="minorHAnsi"/>
          <w:sz w:val="22"/>
          <w:szCs w:val="22"/>
        </w:rPr>
        <w:tab/>
      </w:r>
      <w:r w:rsidRPr="00BC6B59">
        <w:rPr>
          <w:rFonts w:asciiTheme="minorHAnsi" w:hAnsiTheme="minorHAnsi" w:cstheme="minorHAnsi"/>
          <w:sz w:val="22"/>
          <w:szCs w:val="22"/>
          <w:u w:val="single"/>
        </w:rPr>
        <w:t>http://nationaltoolkit.csw.fsu.edu/</w:t>
      </w:r>
      <w:bookmarkStart w:id="0" w:name="_GoBack"/>
      <w:bookmarkEnd w:id="0"/>
    </w:p>
    <w:p w:rsidR="00F937F5" w:rsidRPr="00BC6B59" w:rsidRDefault="00F937F5" w:rsidP="009443D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Emphasis"/>
          <w:rFonts w:asciiTheme="minorHAnsi" w:hAnsiTheme="minorHAnsi" w:cstheme="minorHAnsi"/>
          <w:b/>
          <w:sz w:val="22"/>
          <w:szCs w:val="22"/>
        </w:rPr>
      </w:pPr>
    </w:p>
    <w:p w:rsidR="009443D9" w:rsidRPr="00BC6B59" w:rsidRDefault="009443D9" w:rsidP="009443D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Emphasis"/>
          <w:rFonts w:asciiTheme="minorHAnsi" w:hAnsiTheme="minorHAnsi" w:cstheme="minorHAnsi"/>
          <w:b/>
          <w:i w:val="0"/>
          <w:sz w:val="22"/>
          <w:szCs w:val="22"/>
        </w:rPr>
      </w:pPr>
      <w:r w:rsidRPr="00BC6B59">
        <w:rPr>
          <w:rStyle w:val="Emphasis"/>
          <w:rFonts w:asciiTheme="minorHAnsi" w:hAnsiTheme="minorHAnsi" w:cstheme="minorHAnsi"/>
          <w:b/>
          <w:sz w:val="22"/>
          <w:szCs w:val="22"/>
        </w:rPr>
        <w:t>Additional Resource</w:t>
      </w:r>
    </w:p>
    <w:p w:rsidR="00F937F5" w:rsidRPr="00BC6B59" w:rsidRDefault="00C10AC4" w:rsidP="00E73BFD">
      <w:pPr>
        <w:pStyle w:val="Heading1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rPr>
          <w:rStyle w:val="Hyperlink"/>
          <w:rFonts w:asciiTheme="minorHAnsi" w:hAnsiTheme="minorHAnsi" w:cstheme="minorHAnsi"/>
          <w:bCs w:val="0"/>
          <w:color w:val="auto"/>
          <w:sz w:val="22"/>
          <w:szCs w:val="22"/>
          <w:u w:val="none"/>
        </w:rPr>
      </w:pPr>
      <w:hyperlink r:id="rId18" w:history="1">
        <w:r w:rsidR="009443D9" w:rsidRPr="00BC6B59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CDC: </w:t>
        </w:r>
        <w:r w:rsidR="009443D9" w:rsidRPr="00BC6B59">
          <w:rPr>
            <w:rStyle w:val="Hyperlink"/>
            <w:rFonts w:asciiTheme="minorHAnsi" w:hAnsiTheme="minorHAnsi" w:cstheme="minorHAnsi"/>
            <w:bCs w:val="0"/>
            <w:color w:val="auto"/>
            <w:sz w:val="22"/>
            <w:szCs w:val="22"/>
            <w:u w:val="none"/>
          </w:rPr>
          <w:t>Serious Psychological Distress Among Adults: United States, 2009–2013</w:t>
        </w:r>
      </w:hyperlink>
    </w:p>
    <w:p w:rsidR="00F32F04" w:rsidRPr="00F937F5" w:rsidRDefault="00F32F04" w:rsidP="00E73BFD">
      <w:pPr>
        <w:pStyle w:val="Heading1"/>
        <w:shd w:val="clear" w:color="auto" w:fill="FFFFFF"/>
        <w:spacing w:before="0" w:beforeAutospacing="0" w:after="0" w:afterAutospacing="0" w:line="276" w:lineRule="auto"/>
        <w:ind w:left="720" w:firstLine="720"/>
        <w:rPr>
          <w:rFonts w:asciiTheme="minorHAnsi" w:hAnsiTheme="minorHAnsi" w:cstheme="minorHAnsi"/>
          <w:bCs w:val="0"/>
          <w:sz w:val="22"/>
          <w:szCs w:val="22"/>
        </w:rPr>
      </w:pPr>
      <w:r w:rsidRPr="00BC6B59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http://www.cdc.gov/nchs/products/databriefs/db203.htm</w:t>
      </w:r>
    </w:p>
    <w:sectPr w:rsidR="00F32F04" w:rsidRPr="00F937F5" w:rsidSect="00DF156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2E" w:rsidRDefault="00153E2E" w:rsidP="009443D9">
      <w:r>
        <w:separator/>
      </w:r>
    </w:p>
  </w:endnote>
  <w:endnote w:type="continuationSeparator" w:id="0">
    <w:p w:rsidR="00153E2E" w:rsidRDefault="00153E2E" w:rsidP="0094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77" w:rsidRPr="00CF2D77" w:rsidRDefault="00CF2D77" w:rsidP="00CF2D77">
    <w:pPr>
      <w:tabs>
        <w:tab w:val="center" w:pos="4680"/>
        <w:tab w:val="right" w:pos="9360"/>
      </w:tabs>
      <w:jc w:val="both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CF2D77">
      <w:rPr>
        <w:i/>
        <w:sz w:val="20"/>
        <w:szCs w:val="20"/>
      </w:rPr>
      <w:t>The Children’s Clinic “Serving Children &amp; Their Families</w:t>
    </w:r>
    <w:r w:rsidR="00C10AC4" w:rsidRPr="00CF2D77">
      <w:rPr>
        <w:i/>
        <w:sz w:val="20"/>
        <w:szCs w:val="20"/>
      </w:rPr>
      <w:t>”</w:t>
    </w:r>
    <w:r w:rsidR="00C10AC4">
      <w:rPr>
        <w:i/>
        <w:sz w:val="20"/>
        <w:szCs w:val="20"/>
      </w:rPr>
      <w:t xml:space="preserve">, </w:t>
    </w:r>
    <w:r w:rsidR="00C10AC4" w:rsidRPr="00CF2D77">
      <w:rPr>
        <w:i/>
        <w:sz w:val="20"/>
        <w:szCs w:val="20"/>
      </w:rPr>
      <w:t>2017</w:t>
    </w:r>
  </w:p>
  <w:p w:rsidR="00CF2D77" w:rsidRDefault="00CF2D77" w:rsidP="00CF2D77">
    <w:pPr>
      <w:pStyle w:val="Footer"/>
      <w:tabs>
        <w:tab w:val="clear" w:pos="4680"/>
        <w:tab w:val="clear" w:pos="9360"/>
        <w:tab w:val="left" w:pos="97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2E" w:rsidRPr="00CF2D77" w:rsidRDefault="00153E2E" w:rsidP="00CF2D77">
    <w:pPr>
      <w:pStyle w:val="Footer"/>
      <w:ind w:firstLine="4320"/>
      <w:jc w:val="both"/>
      <w:rPr>
        <w:i/>
        <w:sz w:val="20"/>
        <w:szCs w:val="20"/>
      </w:rPr>
    </w:pPr>
    <w:r w:rsidRPr="00CF2D77">
      <w:rPr>
        <w:i/>
        <w:sz w:val="20"/>
        <w:szCs w:val="20"/>
      </w:rPr>
      <w:t>The Children’s Clinic “Serving Children &amp; Their Families</w:t>
    </w:r>
    <w:r w:rsidR="00C10AC4" w:rsidRPr="00CF2D77">
      <w:rPr>
        <w:i/>
        <w:sz w:val="20"/>
        <w:szCs w:val="20"/>
      </w:rPr>
      <w:t>”</w:t>
    </w:r>
    <w:r w:rsidR="00C10AC4">
      <w:rPr>
        <w:i/>
        <w:sz w:val="20"/>
        <w:szCs w:val="20"/>
      </w:rPr>
      <w:t xml:space="preserve">, </w:t>
    </w:r>
    <w:r w:rsidR="00C10AC4" w:rsidRPr="00CF2D77">
      <w:rPr>
        <w:i/>
        <w:sz w:val="20"/>
        <w:szCs w:val="20"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2E" w:rsidRDefault="00153E2E" w:rsidP="009443D9">
      <w:r>
        <w:separator/>
      </w:r>
    </w:p>
  </w:footnote>
  <w:footnote w:type="continuationSeparator" w:id="0">
    <w:p w:rsidR="00153E2E" w:rsidRDefault="00153E2E" w:rsidP="0094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2E" w:rsidRDefault="00153E2E" w:rsidP="001973F4">
    <w:pPr>
      <w:pStyle w:val="Header"/>
      <w:jc w:val="right"/>
    </w:pPr>
    <w:r>
      <w:t>RESOURCES BY AUDIENCE</w:t>
    </w:r>
  </w:p>
  <w:p w:rsidR="00153E2E" w:rsidRDefault="00153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2E" w:rsidRDefault="00153E2E" w:rsidP="001973F4">
    <w:pPr>
      <w:pStyle w:val="Header"/>
      <w:jc w:val="right"/>
    </w:pPr>
    <w:r>
      <w:t>GENERAL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A4564"/>
    <w:multiLevelType w:val="hybridMultilevel"/>
    <w:tmpl w:val="CBB09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6C7B0C"/>
    <w:multiLevelType w:val="hybridMultilevel"/>
    <w:tmpl w:val="92AC78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51CDC"/>
    <w:multiLevelType w:val="hybridMultilevel"/>
    <w:tmpl w:val="CCCE6F8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96"/>
    <w:rsid w:val="000B290B"/>
    <w:rsid w:val="00153E2E"/>
    <w:rsid w:val="001973F4"/>
    <w:rsid w:val="001D41D6"/>
    <w:rsid w:val="002107CA"/>
    <w:rsid w:val="002930B1"/>
    <w:rsid w:val="003A1874"/>
    <w:rsid w:val="003E664E"/>
    <w:rsid w:val="00446DA4"/>
    <w:rsid w:val="004714AA"/>
    <w:rsid w:val="004C4448"/>
    <w:rsid w:val="005A2E62"/>
    <w:rsid w:val="005B57CE"/>
    <w:rsid w:val="006140FD"/>
    <w:rsid w:val="008B1799"/>
    <w:rsid w:val="009443D9"/>
    <w:rsid w:val="009570E0"/>
    <w:rsid w:val="00A04A13"/>
    <w:rsid w:val="00A67B83"/>
    <w:rsid w:val="00BC6B59"/>
    <w:rsid w:val="00C10AC4"/>
    <w:rsid w:val="00C25A96"/>
    <w:rsid w:val="00C9533A"/>
    <w:rsid w:val="00CF2D77"/>
    <w:rsid w:val="00D45F18"/>
    <w:rsid w:val="00D67232"/>
    <w:rsid w:val="00DF156A"/>
    <w:rsid w:val="00E73BFD"/>
    <w:rsid w:val="00EC5647"/>
    <w:rsid w:val="00EF4853"/>
    <w:rsid w:val="00F228F7"/>
    <w:rsid w:val="00F32F04"/>
    <w:rsid w:val="00F74965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E6F859-FC1A-4A93-9BC4-08631FFB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D77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9443D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3D9"/>
  </w:style>
  <w:style w:type="paragraph" w:styleId="Footer">
    <w:name w:val="footer"/>
    <w:basedOn w:val="Normal"/>
    <w:link w:val="FooterChar"/>
    <w:uiPriority w:val="99"/>
    <w:unhideWhenUsed/>
    <w:rsid w:val="00944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3D9"/>
  </w:style>
  <w:style w:type="paragraph" w:styleId="BalloonText">
    <w:name w:val="Balloon Text"/>
    <w:basedOn w:val="Normal"/>
    <w:link w:val="BalloonTextChar"/>
    <w:uiPriority w:val="99"/>
    <w:semiHidden/>
    <w:unhideWhenUsed/>
    <w:rsid w:val="00944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3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43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443D9"/>
    <w:pPr>
      <w:ind w:left="720"/>
    </w:pPr>
  </w:style>
  <w:style w:type="character" w:styleId="Hyperlink">
    <w:name w:val="Hyperlink"/>
    <w:basedOn w:val="DefaultParagraphFont"/>
    <w:uiPriority w:val="99"/>
    <w:unhideWhenUsed/>
    <w:rsid w:val="009443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43D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3D9"/>
    <w:rPr>
      <w:b/>
      <w:bCs/>
    </w:rPr>
  </w:style>
  <w:style w:type="character" w:styleId="Emphasis">
    <w:name w:val="Emphasis"/>
    <w:basedOn w:val="DefaultParagraphFont"/>
    <w:uiPriority w:val="20"/>
    <w:qFormat/>
    <w:rsid w:val="009443D9"/>
    <w:rPr>
      <w:i/>
      <w:iCs/>
    </w:rPr>
  </w:style>
  <w:style w:type="character" w:customStyle="1" w:styleId="apple-converted-space">
    <w:name w:val="apple-converted-space"/>
    <w:basedOn w:val="DefaultParagraphFont"/>
    <w:rsid w:val="009443D9"/>
  </w:style>
  <w:style w:type="character" w:styleId="CommentReference">
    <w:name w:val="annotation reference"/>
    <w:basedOn w:val="DefaultParagraphFont"/>
    <w:uiPriority w:val="99"/>
    <w:semiHidden/>
    <w:unhideWhenUsed/>
    <w:rsid w:val="00BC6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B5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B59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nalmentalhealthla.org/for-providers/toolkit" TargetMode="External"/><Relationship Id="rId13" Type="http://schemas.openxmlformats.org/officeDocument/2006/relationships/hyperlink" Target="http://www.nctsnet.org/nctsn_assets/pdfs/Child_Trauma_Toolkit_Final.pdf" TargetMode="External"/><Relationship Id="rId18" Type="http://schemas.openxmlformats.org/officeDocument/2006/relationships/hyperlink" Target="http://www.cdc.gov/nchs/products/databriefs/db203.htm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nctsn.org/" TargetMode="External"/><Relationship Id="rId12" Type="http://schemas.openxmlformats.org/officeDocument/2006/relationships/hyperlink" Target="http://www.centerforyouthwellness.org" TargetMode="External"/><Relationship Id="rId17" Type="http://schemas.openxmlformats.org/officeDocument/2006/relationships/hyperlink" Target="http://nationaltoolkit.csw.fsu.e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.nctsn.or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cestoohigh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ctsnet.org/products/child-welfare-trauma-training-toolkit-200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hildtrauma.org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evelopingchild.harvard.edu/" TargetMode="External"/><Relationship Id="rId14" Type="http://schemas.openxmlformats.org/officeDocument/2006/relationships/hyperlink" Target="http://www.nctsn.org/nctsn_assets/pdfs/CWT3_CompGuide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Madrigal</dc:creator>
  <cp:lastModifiedBy>Jennilee Concepcion</cp:lastModifiedBy>
  <cp:revision>4</cp:revision>
  <cp:lastPrinted>2019-03-04T22:53:00Z</cp:lastPrinted>
  <dcterms:created xsi:type="dcterms:W3CDTF">2018-01-24T20:39:00Z</dcterms:created>
  <dcterms:modified xsi:type="dcterms:W3CDTF">2019-03-04T22:53:00Z</dcterms:modified>
</cp:coreProperties>
</file>