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75" w:rsidRPr="00A565AF" w:rsidRDefault="00A93875" w:rsidP="00A565AF">
      <w:pPr>
        <w:ind w:left="360"/>
        <w:rPr>
          <w:rFonts w:asciiTheme="majorHAnsi" w:eastAsia="Times New Roman" w:hAnsiTheme="majorHAnsi" w:cs="Times New Roman"/>
          <w:color w:val="000000"/>
          <w:sz w:val="22"/>
          <w:szCs w:val="22"/>
        </w:rPr>
      </w:pPr>
      <w:r w:rsidRPr="00A565AF">
        <w:rPr>
          <w:rFonts w:asciiTheme="majorHAnsi" w:eastAsia="Times New Roman" w:hAnsiTheme="majorHAnsi" w:cs="Times New Roman"/>
          <w:color w:val="000000"/>
          <w:sz w:val="22"/>
          <w:szCs w:val="22"/>
        </w:rPr>
        <w:t>Ada Health</w:t>
      </w:r>
    </w:p>
    <w:p w:rsidR="00A93875" w:rsidRPr="00A565AF" w:rsidRDefault="00A93875" w:rsidP="00A565AF">
      <w:pPr>
        <w:rPr>
          <w:rFonts w:asciiTheme="majorHAnsi" w:hAnsiTheme="majorHAnsi"/>
          <w:sz w:val="22"/>
          <w:szCs w:val="22"/>
        </w:rPr>
      </w:pPr>
      <w:r w:rsidRPr="00A565AF">
        <w:rPr>
          <w:rFonts w:asciiTheme="majorHAnsi" w:hAnsiTheme="majorHAnsi"/>
          <w:sz w:val="22"/>
          <w:szCs w:val="22"/>
        </w:rPr>
        <w:t xml:space="preserve">Ada asks simple, relevant questions and compares your answers to thousands of similar cases to help you find possible explanations for your symptoms.  </w:t>
      </w:r>
      <w:r w:rsidRPr="00A565AF">
        <w:rPr>
          <w:rFonts w:asciiTheme="majorHAnsi" w:hAnsiTheme="majorHAnsi" w:cs="Helvetica"/>
          <w:color w:val="1F2942"/>
          <w:sz w:val="22"/>
          <w:szCs w:val="22"/>
        </w:rPr>
        <w:t xml:space="preserve">Ada is supported by a sophisticated medical knowledge base, covering thousands of symptoms and conditions. The </w:t>
      </w:r>
      <w:hyperlink r:id="rId6" w:history="1">
        <w:r w:rsidRPr="00A565AF">
          <w:rPr>
            <w:rFonts w:asciiTheme="majorHAnsi" w:hAnsiTheme="majorHAnsi" w:cs="Helvetica"/>
            <w:color w:val="338AFF"/>
            <w:sz w:val="22"/>
            <w:szCs w:val="22"/>
          </w:rPr>
          <w:t>Medical Library</w:t>
        </w:r>
      </w:hyperlink>
      <w:r w:rsidRPr="00A565AF">
        <w:rPr>
          <w:rFonts w:asciiTheme="majorHAnsi" w:hAnsiTheme="majorHAnsi" w:cs="Helvetica"/>
          <w:color w:val="1F2942"/>
          <w:sz w:val="22"/>
          <w:szCs w:val="22"/>
        </w:rPr>
        <w:t xml:space="preserve"> shares patient-friendly medical information created to help you better understand and manage your health.  </w:t>
      </w:r>
      <w:r w:rsidRPr="00A565AF">
        <w:rPr>
          <w:rFonts w:asciiTheme="majorHAnsi" w:hAnsiTheme="majorHAnsi"/>
          <w:sz w:val="22"/>
          <w:szCs w:val="22"/>
        </w:rPr>
        <w:t>After your assessment, Ada will suggest what you could do next. This may include a visit to a doctor, pharmacist, or specialist, or to seek emergency care.</w:t>
      </w:r>
    </w:p>
    <w:p w:rsidR="00A93875" w:rsidRPr="00A565AF" w:rsidRDefault="00A93875" w:rsidP="00A565AF">
      <w:pPr>
        <w:pStyle w:val="ListParagraph"/>
        <w:rPr>
          <w:rFonts w:asciiTheme="majorHAnsi" w:eastAsia="Times New Roman" w:hAnsiTheme="majorHAnsi" w:cs="Times New Roman"/>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proofErr w:type="spellStart"/>
      <w:r w:rsidRPr="00A565AF">
        <w:rPr>
          <w:rFonts w:asciiTheme="majorHAnsi" w:eastAsia="Times New Roman" w:hAnsiTheme="majorHAnsi" w:cs="Times New Roman"/>
          <w:color w:val="000000"/>
          <w:sz w:val="22"/>
          <w:szCs w:val="22"/>
        </w:rPr>
        <w:t>AppliedVR</w:t>
      </w:r>
      <w:proofErr w:type="spellEnd"/>
    </w:p>
    <w:p w:rsidR="00A93875" w:rsidRPr="00A565AF" w:rsidRDefault="00A93875" w:rsidP="00A565AF">
      <w:pPr>
        <w:rPr>
          <w:rFonts w:asciiTheme="majorHAnsi" w:hAnsiTheme="majorHAnsi"/>
          <w:sz w:val="22"/>
          <w:szCs w:val="22"/>
        </w:rPr>
      </w:pPr>
      <w:proofErr w:type="spellStart"/>
      <w:proofErr w:type="gramStart"/>
      <w:r w:rsidRPr="00A565AF">
        <w:rPr>
          <w:rFonts w:asciiTheme="majorHAnsi" w:hAnsiTheme="majorHAnsi"/>
          <w:sz w:val="22"/>
          <w:szCs w:val="22"/>
          <w:shd w:val="clear" w:color="auto" w:fill="FFFFFF"/>
        </w:rPr>
        <w:t>appliedVR</w:t>
      </w:r>
      <w:proofErr w:type="spellEnd"/>
      <w:proofErr w:type="gramEnd"/>
      <w:r w:rsidRPr="00A565AF">
        <w:rPr>
          <w:rFonts w:asciiTheme="majorHAnsi" w:hAnsiTheme="majorHAnsi"/>
          <w:sz w:val="22"/>
          <w:szCs w:val="22"/>
          <w:shd w:val="clear" w:color="auto" w:fill="FFFFFF"/>
        </w:rPr>
        <w:t xml:space="preserve"> provides a virtual reality platform to offer patients a highly enjoyable escape from scary and painful experiences in healthcare. </w:t>
      </w:r>
    </w:p>
    <w:p w:rsidR="00A93875" w:rsidRPr="00A565AF" w:rsidRDefault="00A93875"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r w:rsidRPr="00A565AF">
        <w:rPr>
          <w:rFonts w:asciiTheme="majorHAnsi" w:eastAsia="Times New Roman" w:hAnsiTheme="majorHAnsi" w:cs="Times New Roman"/>
          <w:color w:val="000000"/>
          <w:sz w:val="22"/>
          <w:szCs w:val="22"/>
        </w:rPr>
        <w:t>Brainchild Technologies</w:t>
      </w:r>
    </w:p>
    <w:p w:rsidR="00A93875" w:rsidRPr="00A565AF" w:rsidRDefault="00A93875" w:rsidP="00A565AF">
      <w:pPr>
        <w:rPr>
          <w:rFonts w:asciiTheme="majorHAnsi" w:hAnsiTheme="majorHAnsi"/>
          <w:sz w:val="22"/>
          <w:szCs w:val="22"/>
        </w:rPr>
      </w:pPr>
      <w:r w:rsidRPr="00A565AF">
        <w:rPr>
          <w:rFonts w:asciiTheme="majorHAnsi" w:hAnsiTheme="majorHAnsi"/>
          <w:sz w:val="22"/>
          <w:szCs w:val="22"/>
          <w:shd w:val="clear" w:color="auto" w:fill="FFFFFF"/>
        </w:rPr>
        <w:t>Brainchild Technologies has received funding from the NSF to explore new tools to track neurodevelopment in infants. As part of our work, we welcome connections from parents, pediatricians, early education specialists, and researchers on their insights and needs for understanding neurodevelopment in the youngest children.</w:t>
      </w:r>
    </w:p>
    <w:p w:rsidR="00A93875" w:rsidRPr="00A565AF" w:rsidRDefault="00A93875"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r w:rsidRPr="00A565AF">
        <w:rPr>
          <w:rFonts w:asciiTheme="majorHAnsi" w:eastAsia="Times New Roman" w:hAnsiTheme="majorHAnsi" w:cs="Times New Roman"/>
          <w:color w:val="000000"/>
          <w:sz w:val="22"/>
          <w:szCs w:val="22"/>
        </w:rPr>
        <w:t>Cell-Ed Health</w:t>
      </w:r>
    </w:p>
    <w:p w:rsidR="00A93875" w:rsidRPr="00A565AF" w:rsidRDefault="00A93875" w:rsidP="00A565AF">
      <w:pPr>
        <w:rPr>
          <w:rFonts w:asciiTheme="majorHAnsi" w:hAnsiTheme="majorHAnsi"/>
          <w:sz w:val="22"/>
          <w:szCs w:val="22"/>
        </w:rPr>
      </w:pPr>
      <w:r w:rsidRPr="00A565AF">
        <w:rPr>
          <w:rFonts w:asciiTheme="majorHAnsi" w:hAnsiTheme="majorHAnsi"/>
          <w:sz w:val="22"/>
          <w:szCs w:val="22"/>
          <w:shd w:val="clear" w:color="auto" w:fill="FFFFFF"/>
        </w:rPr>
        <w:t xml:space="preserve">Cell-Ed offers a complete mobile solution for employers and education providers to reach, retain and </w:t>
      </w:r>
      <w:proofErr w:type="spellStart"/>
      <w:r w:rsidRPr="00A565AF">
        <w:rPr>
          <w:rFonts w:asciiTheme="majorHAnsi" w:hAnsiTheme="majorHAnsi"/>
          <w:sz w:val="22"/>
          <w:szCs w:val="22"/>
          <w:shd w:val="clear" w:color="auto" w:fill="FFFFFF"/>
        </w:rPr>
        <w:t>upskill</w:t>
      </w:r>
      <w:proofErr w:type="spellEnd"/>
      <w:r w:rsidRPr="00A565AF">
        <w:rPr>
          <w:rFonts w:asciiTheme="majorHAnsi" w:hAnsiTheme="majorHAnsi"/>
          <w:sz w:val="22"/>
          <w:szCs w:val="22"/>
          <w:shd w:val="clear" w:color="auto" w:fill="FFFFFF"/>
        </w:rPr>
        <w:t xml:space="preserve"> millions of low-skilled, low-literate, low-wage workers worldwide on any mobile device - from smartphones to tablets to computers to even flip phones - with no internet connection or data plan needed. </w:t>
      </w:r>
      <w:proofErr w:type="gramStart"/>
      <w:r w:rsidRPr="00A565AF">
        <w:rPr>
          <w:rFonts w:asciiTheme="majorHAnsi" w:hAnsiTheme="majorHAnsi"/>
          <w:sz w:val="22"/>
          <w:szCs w:val="22"/>
          <w:shd w:val="clear" w:color="auto" w:fill="FFFFFF"/>
        </w:rPr>
        <w:t>Our personalized and scalable platform, real-world courses and customizable content are used by Discovery, AT&amp;T, the States of </w:t>
      </w:r>
      <w:r w:rsidRPr="00A565AF">
        <w:rPr>
          <w:rFonts w:asciiTheme="majorHAnsi" w:hAnsiTheme="majorHAnsi"/>
          <w:sz w:val="22"/>
          <w:szCs w:val="22"/>
        </w:rPr>
        <w:t>New York</w:t>
      </w:r>
      <w:r w:rsidRPr="00A565AF">
        <w:rPr>
          <w:rFonts w:asciiTheme="majorHAnsi" w:hAnsiTheme="majorHAnsi"/>
          <w:sz w:val="22"/>
          <w:szCs w:val="22"/>
          <w:shd w:val="clear" w:color="auto" w:fill="FFFFFF"/>
        </w:rPr>
        <w:t> and </w:t>
      </w:r>
      <w:r w:rsidRPr="00A565AF">
        <w:rPr>
          <w:rFonts w:asciiTheme="majorHAnsi" w:hAnsiTheme="majorHAnsi"/>
          <w:sz w:val="22"/>
          <w:szCs w:val="22"/>
        </w:rPr>
        <w:t>Texas</w:t>
      </w:r>
      <w:r w:rsidRPr="00A565AF">
        <w:rPr>
          <w:rFonts w:asciiTheme="majorHAnsi" w:hAnsiTheme="majorHAnsi"/>
          <w:sz w:val="22"/>
          <w:szCs w:val="22"/>
          <w:shd w:val="clear" w:color="auto" w:fill="FFFFFF"/>
        </w:rPr>
        <w:t>, SEIU, the Los Angeles Public Library and others</w:t>
      </w:r>
      <w:proofErr w:type="gramEnd"/>
      <w:r w:rsidRPr="00A565AF">
        <w:rPr>
          <w:rFonts w:asciiTheme="majorHAnsi" w:hAnsiTheme="majorHAnsi"/>
          <w:sz w:val="22"/>
          <w:szCs w:val="22"/>
          <w:shd w:val="clear" w:color="auto" w:fill="FFFFFF"/>
        </w:rPr>
        <w:t>. Their learners experience 84% faster skills gains with Cell-Ed. </w:t>
      </w:r>
    </w:p>
    <w:p w:rsidR="00A93875" w:rsidRPr="00A565AF" w:rsidRDefault="00A93875"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proofErr w:type="spellStart"/>
      <w:r w:rsidRPr="00A565AF">
        <w:rPr>
          <w:rFonts w:asciiTheme="majorHAnsi" w:eastAsia="Times New Roman" w:hAnsiTheme="majorHAnsi" w:cs="Times New Roman"/>
          <w:color w:val="000000"/>
          <w:sz w:val="22"/>
          <w:szCs w:val="22"/>
        </w:rPr>
        <w:t>ConnectWell</w:t>
      </w:r>
      <w:proofErr w:type="spellEnd"/>
    </w:p>
    <w:p w:rsidR="00121211" w:rsidRPr="00A565AF" w:rsidRDefault="00121211" w:rsidP="00A565AF">
      <w:pPr>
        <w:rPr>
          <w:rFonts w:asciiTheme="majorHAnsi" w:hAnsiTheme="majorHAnsi"/>
          <w:sz w:val="22"/>
          <w:szCs w:val="22"/>
        </w:rPr>
      </w:pPr>
      <w:proofErr w:type="spellStart"/>
      <w:r w:rsidRPr="00A565AF">
        <w:rPr>
          <w:rFonts w:asciiTheme="majorHAnsi" w:hAnsiTheme="majorHAnsi"/>
          <w:sz w:val="22"/>
          <w:szCs w:val="22"/>
        </w:rPr>
        <w:t>ConnectWell</w:t>
      </w:r>
      <w:proofErr w:type="spellEnd"/>
      <w:r w:rsidRPr="00A565AF">
        <w:rPr>
          <w:rFonts w:asciiTheme="majorHAnsi" w:hAnsiTheme="majorHAnsi"/>
          <w:sz w:val="22"/>
          <w:szCs w:val="22"/>
        </w:rPr>
        <w:t xml:space="preserve"> is a leading-edge provider of digital health and wellness content that is academically sourced and designed for a consumer audience to engage people in their total health and </w:t>
      </w:r>
      <w:proofErr w:type="gramStart"/>
      <w:r w:rsidRPr="00A565AF">
        <w:rPr>
          <w:rFonts w:asciiTheme="majorHAnsi" w:hAnsiTheme="majorHAnsi"/>
          <w:sz w:val="22"/>
          <w:szCs w:val="22"/>
        </w:rPr>
        <w:t>well-being</w:t>
      </w:r>
      <w:proofErr w:type="gramEnd"/>
      <w:r w:rsidRPr="00A565AF">
        <w:rPr>
          <w:rFonts w:asciiTheme="majorHAnsi" w:hAnsiTheme="majorHAnsi"/>
          <w:sz w:val="22"/>
          <w:szCs w:val="22"/>
        </w:rPr>
        <w:t>. </w:t>
      </w:r>
    </w:p>
    <w:p w:rsidR="00A93875" w:rsidRPr="00A565AF" w:rsidRDefault="00A93875" w:rsidP="00A565AF">
      <w:pPr>
        <w:rPr>
          <w:rFonts w:asciiTheme="majorHAnsi" w:eastAsia="Times New Roman" w:hAnsiTheme="majorHAnsi" w:cs="Times New Roman"/>
          <w:color w:val="000000"/>
          <w:sz w:val="22"/>
          <w:szCs w:val="22"/>
        </w:rPr>
      </w:pPr>
    </w:p>
    <w:p w:rsidR="00A565AF" w:rsidRPr="00A565AF" w:rsidRDefault="00A93875" w:rsidP="00A565AF">
      <w:pPr>
        <w:ind w:left="360"/>
        <w:rPr>
          <w:rFonts w:asciiTheme="majorHAnsi" w:eastAsia="Times New Roman" w:hAnsiTheme="majorHAnsi" w:cs="Times New Roman"/>
          <w:color w:val="000000"/>
          <w:sz w:val="22"/>
          <w:szCs w:val="22"/>
        </w:rPr>
      </w:pPr>
      <w:r w:rsidRPr="00A565AF">
        <w:rPr>
          <w:rFonts w:asciiTheme="majorHAnsi" w:eastAsia="Times New Roman" w:hAnsiTheme="majorHAnsi" w:cs="Times New Roman"/>
          <w:color w:val="000000"/>
          <w:sz w:val="22"/>
          <w:szCs w:val="22"/>
        </w:rPr>
        <w:t xml:space="preserve">De Las </w:t>
      </w:r>
      <w:proofErr w:type="spellStart"/>
      <w:r w:rsidRPr="00A565AF">
        <w:rPr>
          <w:rFonts w:asciiTheme="majorHAnsi" w:eastAsia="Times New Roman" w:hAnsiTheme="majorHAnsi" w:cs="Times New Roman"/>
          <w:color w:val="000000"/>
          <w:sz w:val="22"/>
          <w:szCs w:val="22"/>
        </w:rPr>
        <w:t>Mias</w:t>
      </w:r>
    </w:p>
    <w:p w:rsidR="00121211" w:rsidRPr="00A565AF" w:rsidRDefault="00121211" w:rsidP="00A565AF">
      <w:pPr>
        <w:rPr>
          <w:rFonts w:asciiTheme="majorHAnsi" w:eastAsia="Times New Roman" w:hAnsiTheme="majorHAnsi"/>
          <w:color w:val="000000"/>
          <w:sz w:val="22"/>
          <w:szCs w:val="22"/>
        </w:rPr>
      </w:pPr>
      <w:proofErr w:type="spellEnd"/>
      <w:r w:rsidRPr="00A565AF">
        <w:rPr>
          <w:rFonts w:asciiTheme="majorHAnsi" w:hAnsiTheme="majorHAnsi"/>
          <w:sz w:val="22"/>
          <w:szCs w:val="22"/>
        </w:rPr>
        <w:t xml:space="preserve">De Las </w:t>
      </w:r>
      <w:proofErr w:type="spellStart"/>
      <w:r w:rsidRPr="00A565AF">
        <w:rPr>
          <w:rFonts w:asciiTheme="majorHAnsi" w:hAnsiTheme="majorHAnsi"/>
          <w:sz w:val="22"/>
          <w:szCs w:val="22"/>
        </w:rPr>
        <w:t>Mías</w:t>
      </w:r>
      <w:proofErr w:type="spellEnd"/>
      <w:r w:rsidRPr="00A565AF">
        <w:rPr>
          <w:rFonts w:asciiTheme="majorHAnsi" w:hAnsiTheme="majorHAnsi"/>
          <w:sz w:val="22"/>
          <w:szCs w:val="22"/>
        </w:rPr>
        <w:t xml:space="preserve"> empowers Latinas who want to improve life for </w:t>
      </w:r>
      <w:proofErr w:type="gramStart"/>
      <w:r w:rsidRPr="00A565AF">
        <w:rPr>
          <w:rFonts w:asciiTheme="majorHAnsi" w:hAnsiTheme="majorHAnsi"/>
          <w:sz w:val="22"/>
          <w:szCs w:val="22"/>
        </w:rPr>
        <w:t>ourselves and our families</w:t>
      </w:r>
      <w:proofErr w:type="gramEnd"/>
      <w:r w:rsidRPr="00A565AF">
        <w:rPr>
          <w:rFonts w:asciiTheme="majorHAnsi" w:hAnsiTheme="majorHAnsi"/>
          <w:sz w:val="22"/>
          <w:szCs w:val="22"/>
        </w:rPr>
        <w:t xml:space="preserve">. Through mutual love of our food, our language and our community, De Las </w:t>
      </w:r>
      <w:proofErr w:type="spellStart"/>
      <w:r w:rsidRPr="00A565AF">
        <w:rPr>
          <w:rFonts w:asciiTheme="majorHAnsi" w:hAnsiTheme="majorHAnsi"/>
          <w:sz w:val="22"/>
          <w:szCs w:val="22"/>
        </w:rPr>
        <w:t>Mías</w:t>
      </w:r>
      <w:proofErr w:type="spellEnd"/>
      <w:r w:rsidRPr="00A565AF">
        <w:rPr>
          <w:rFonts w:asciiTheme="majorHAnsi" w:hAnsiTheme="majorHAnsi"/>
          <w:sz w:val="22"/>
          <w:szCs w:val="22"/>
        </w:rPr>
        <w:t xml:space="preserve"> empowers us to live healthier and more joyful lives.</w:t>
      </w:r>
    </w:p>
    <w:p w:rsidR="00121211" w:rsidRPr="00A565AF" w:rsidRDefault="00121211"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proofErr w:type="spellStart"/>
      <w:r w:rsidRPr="00A565AF">
        <w:rPr>
          <w:rFonts w:asciiTheme="majorHAnsi" w:eastAsia="Times New Roman" w:hAnsiTheme="majorHAnsi" w:cs="Times New Roman"/>
          <w:color w:val="000000"/>
          <w:sz w:val="22"/>
          <w:szCs w:val="22"/>
        </w:rPr>
        <w:t>DeepScribe</w:t>
      </w:r>
      <w:proofErr w:type="spellEnd"/>
    </w:p>
    <w:p w:rsidR="00121211" w:rsidRPr="00A565AF" w:rsidRDefault="00121211" w:rsidP="00A565AF">
      <w:pPr>
        <w:rPr>
          <w:rFonts w:asciiTheme="majorHAnsi" w:hAnsiTheme="majorHAnsi"/>
          <w:sz w:val="22"/>
          <w:szCs w:val="22"/>
        </w:rPr>
      </w:pPr>
      <w:r w:rsidRPr="00A565AF">
        <w:rPr>
          <w:rFonts w:asciiTheme="majorHAnsi" w:hAnsiTheme="majorHAnsi"/>
          <w:sz w:val="22"/>
          <w:szCs w:val="22"/>
        </w:rPr>
        <w:t xml:space="preserve">By listening in on the doctor-patient conversation, </w:t>
      </w:r>
      <w:proofErr w:type="spellStart"/>
      <w:r w:rsidRPr="00A565AF">
        <w:rPr>
          <w:rFonts w:asciiTheme="majorHAnsi" w:hAnsiTheme="majorHAnsi"/>
          <w:sz w:val="22"/>
          <w:szCs w:val="22"/>
        </w:rPr>
        <w:t>DeepScribe</w:t>
      </w:r>
      <w:proofErr w:type="spellEnd"/>
      <w:r w:rsidRPr="00A565AF">
        <w:rPr>
          <w:rFonts w:asciiTheme="majorHAnsi" w:hAnsiTheme="majorHAnsi"/>
          <w:sz w:val="22"/>
          <w:szCs w:val="22"/>
        </w:rPr>
        <w:t xml:space="preserve"> uses advanced deep learning to generate accurate, compliant, and secure SOAP notes right within your EHR.</w:t>
      </w:r>
    </w:p>
    <w:p w:rsidR="00121211" w:rsidRPr="00A565AF" w:rsidRDefault="00121211"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proofErr w:type="spellStart"/>
      <w:r w:rsidRPr="00A565AF">
        <w:rPr>
          <w:rFonts w:asciiTheme="majorHAnsi" w:eastAsia="Times New Roman" w:hAnsiTheme="majorHAnsi" w:cs="Times New Roman"/>
          <w:color w:val="000000"/>
          <w:sz w:val="22"/>
          <w:szCs w:val="22"/>
        </w:rPr>
        <w:t>Docfully</w:t>
      </w:r>
      <w:proofErr w:type="spellEnd"/>
    </w:p>
    <w:p w:rsidR="00121211" w:rsidRPr="00A565AF" w:rsidRDefault="00121211" w:rsidP="00A565AF">
      <w:pPr>
        <w:rPr>
          <w:rFonts w:asciiTheme="majorHAnsi" w:hAnsiTheme="majorHAnsi"/>
          <w:sz w:val="22"/>
          <w:szCs w:val="22"/>
        </w:rPr>
      </w:pPr>
      <w:r w:rsidRPr="00A565AF">
        <w:rPr>
          <w:rFonts w:asciiTheme="majorHAnsi" w:hAnsiTheme="majorHAnsi"/>
          <w:sz w:val="22"/>
          <w:szCs w:val="22"/>
        </w:rPr>
        <w:t xml:space="preserve">We are the solution to long trips to the hospital or doctor's office for a routine checkup. We are the means to receive preventative healthcare service instead of reactionary medicine by urgent care facilities and Minute Clinics. We are the provider of affordable concierge healthcare service through the use of technology, and caring, screened health professionals on a secured platform. By combining an In-home nurse professional (CNA) in the home, and a PA/NP through teleconferencing the patient gets the best combination of care and knowledge. Both the elderly </w:t>
      </w:r>
      <w:r w:rsidRPr="00A565AF">
        <w:rPr>
          <w:rFonts w:asciiTheme="majorHAnsi" w:hAnsiTheme="majorHAnsi"/>
          <w:sz w:val="22"/>
          <w:szCs w:val="22"/>
        </w:rPr>
        <w:lastRenderedPageBreak/>
        <w:t>and disabled can benefit from the technology of </w:t>
      </w:r>
      <w:proofErr w:type="spellStart"/>
      <w:r w:rsidRPr="00A565AF">
        <w:rPr>
          <w:rFonts w:asciiTheme="majorHAnsi" w:hAnsiTheme="majorHAnsi"/>
          <w:sz w:val="22"/>
          <w:szCs w:val="22"/>
        </w:rPr>
        <w:t>Docfully</w:t>
      </w:r>
      <w:proofErr w:type="spellEnd"/>
      <w:r w:rsidRPr="00A565AF">
        <w:rPr>
          <w:rFonts w:asciiTheme="majorHAnsi" w:hAnsiTheme="majorHAnsi"/>
          <w:sz w:val="22"/>
          <w:szCs w:val="22"/>
        </w:rPr>
        <w:t xml:space="preserve">. The technology of telemedicine is what makes us a better service to our patients. And by </w:t>
      </w:r>
      <w:proofErr w:type="gramStart"/>
      <w:r w:rsidRPr="00A565AF">
        <w:rPr>
          <w:rFonts w:asciiTheme="majorHAnsi" w:hAnsiTheme="majorHAnsi"/>
          <w:sz w:val="22"/>
          <w:szCs w:val="22"/>
        </w:rPr>
        <w:t>using  2</w:t>
      </w:r>
      <w:proofErr w:type="gramEnd"/>
      <w:r w:rsidRPr="00A565AF">
        <w:rPr>
          <w:rFonts w:asciiTheme="majorHAnsi" w:hAnsiTheme="majorHAnsi"/>
          <w:sz w:val="22"/>
          <w:szCs w:val="22"/>
        </w:rPr>
        <w:t xml:space="preserve"> health professional instead of 1( like a lot of health platforms) we can provide AFFORDABLE healthcare and complete care.</w:t>
      </w:r>
    </w:p>
    <w:p w:rsidR="00121211" w:rsidRPr="00A565AF" w:rsidRDefault="00121211"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proofErr w:type="spellStart"/>
      <w:r w:rsidRPr="00A565AF">
        <w:rPr>
          <w:rFonts w:asciiTheme="majorHAnsi" w:eastAsia="Times New Roman" w:hAnsiTheme="majorHAnsi" w:cs="Times New Roman"/>
          <w:color w:val="000000"/>
          <w:sz w:val="22"/>
          <w:szCs w:val="22"/>
        </w:rPr>
        <w:t>Drugviu</w:t>
      </w:r>
      <w:proofErr w:type="spellEnd"/>
    </w:p>
    <w:p w:rsidR="00121211" w:rsidRPr="00A565AF" w:rsidRDefault="00121211" w:rsidP="00A565AF">
      <w:pPr>
        <w:rPr>
          <w:rFonts w:asciiTheme="majorHAnsi" w:hAnsiTheme="majorHAnsi"/>
          <w:color w:val="080808"/>
          <w:sz w:val="22"/>
          <w:szCs w:val="22"/>
        </w:rPr>
      </w:pPr>
      <w:r w:rsidRPr="00A565AF">
        <w:rPr>
          <w:rFonts w:asciiTheme="majorHAnsi" w:hAnsiTheme="majorHAnsi"/>
          <w:sz w:val="22"/>
          <w:szCs w:val="22"/>
        </w:rPr>
        <w:t xml:space="preserve">We are making finding medication experiences of Asian, Black, </w:t>
      </w:r>
      <w:proofErr w:type="gramStart"/>
      <w:r w:rsidRPr="00A565AF">
        <w:rPr>
          <w:rFonts w:asciiTheme="majorHAnsi" w:hAnsiTheme="majorHAnsi"/>
          <w:sz w:val="22"/>
          <w:szCs w:val="22"/>
        </w:rPr>
        <w:t>Latino</w:t>
      </w:r>
      <w:proofErr w:type="gramEnd"/>
      <w:r w:rsidRPr="00A565AF">
        <w:rPr>
          <w:rFonts w:asciiTheme="majorHAnsi" w:hAnsiTheme="majorHAnsi"/>
          <w:sz w:val="22"/>
          <w:szCs w:val="22"/>
        </w:rPr>
        <w:t xml:space="preserve"> &amp; Native Americans easier – so we can make medicine more inclusive. </w:t>
      </w:r>
    </w:p>
    <w:p w:rsidR="00121211" w:rsidRPr="00A565AF" w:rsidRDefault="00121211" w:rsidP="00A565AF">
      <w:pPr>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proofErr w:type="spellStart"/>
      <w:r w:rsidRPr="00A565AF">
        <w:rPr>
          <w:rFonts w:asciiTheme="majorHAnsi" w:eastAsia="Times New Roman" w:hAnsiTheme="majorHAnsi" w:cs="Times New Roman"/>
          <w:color w:val="000000"/>
          <w:sz w:val="22"/>
          <w:szCs w:val="22"/>
        </w:rPr>
        <w:t>Epharmix</w:t>
      </w:r>
      <w:proofErr w:type="spellEnd"/>
    </w:p>
    <w:p w:rsidR="00121211" w:rsidRPr="00A565AF" w:rsidRDefault="00121211" w:rsidP="00A565AF">
      <w:pPr>
        <w:rPr>
          <w:rFonts w:asciiTheme="majorHAnsi" w:hAnsiTheme="majorHAnsi" w:cs="Times New Roman"/>
          <w:sz w:val="22"/>
          <w:szCs w:val="22"/>
        </w:rPr>
      </w:pPr>
      <w:proofErr w:type="spellStart"/>
      <w:r w:rsidRPr="00A565AF">
        <w:rPr>
          <w:rFonts w:asciiTheme="majorHAnsi" w:hAnsiTheme="majorHAnsi"/>
          <w:sz w:val="22"/>
          <w:szCs w:val="22"/>
          <w:shd w:val="clear" w:color="auto" w:fill="FFFFFF"/>
        </w:rPr>
        <w:t>Epharmix</w:t>
      </w:r>
      <w:proofErr w:type="spellEnd"/>
      <w:r w:rsidRPr="00A565AF">
        <w:rPr>
          <w:rFonts w:asciiTheme="majorHAnsi" w:hAnsiTheme="majorHAnsi"/>
          <w:sz w:val="22"/>
          <w:szCs w:val="22"/>
          <w:shd w:val="clear" w:color="auto" w:fill="FFFFFF"/>
        </w:rPr>
        <w:t xml:space="preserve"> automates routine outreach to collect condition-specific patient-reported outcomes from high-risk and rising-risk patients. With </w:t>
      </w:r>
      <w:proofErr w:type="spellStart"/>
      <w:r w:rsidRPr="00A565AF">
        <w:rPr>
          <w:rFonts w:asciiTheme="majorHAnsi" w:hAnsiTheme="majorHAnsi"/>
          <w:sz w:val="22"/>
          <w:szCs w:val="22"/>
          <w:shd w:val="clear" w:color="auto" w:fill="FFFFFF"/>
        </w:rPr>
        <w:t>Epharmix</w:t>
      </w:r>
      <w:proofErr w:type="spellEnd"/>
      <w:r w:rsidRPr="00A565AF">
        <w:rPr>
          <w:rFonts w:asciiTheme="majorHAnsi" w:hAnsiTheme="majorHAnsi"/>
          <w:sz w:val="22"/>
          <w:szCs w:val="22"/>
          <w:shd w:val="clear" w:color="auto" w:fill="FFFFFF"/>
        </w:rPr>
        <w:t>, care managers can focus on the right patient before they pick up the phone.</w:t>
      </w:r>
    </w:p>
    <w:p w:rsidR="00121211" w:rsidRPr="00A565AF" w:rsidRDefault="00121211"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proofErr w:type="spellStart"/>
      <w:r w:rsidRPr="00A565AF">
        <w:rPr>
          <w:rFonts w:asciiTheme="majorHAnsi" w:eastAsia="Times New Roman" w:hAnsiTheme="majorHAnsi" w:cs="Times New Roman"/>
          <w:color w:val="000000"/>
          <w:sz w:val="22"/>
          <w:szCs w:val="22"/>
        </w:rPr>
        <w:t>GeneYes</w:t>
      </w:r>
      <w:proofErr w:type="spellEnd"/>
    </w:p>
    <w:p w:rsidR="00121211" w:rsidRPr="00A565AF" w:rsidRDefault="00121211" w:rsidP="00A565AF">
      <w:pPr>
        <w:rPr>
          <w:rFonts w:asciiTheme="majorHAnsi" w:hAnsiTheme="majorHAnsi"/>
          <w:sz w:val="22"/>
          <w:szCs w:val="22"/>
        </w:rPr>
      </w:pPr>
      <w:proofErr w:type="spellStart"/>
      <w:r w:rsidRPr="00A565AF">
        <w:rPr>
          <w:rFonts w:asciiTheme="majorHAnsi" w:hAnsiTheme="majorHAnsi"/>
          <w:sz w:val="22"/>
          <w:szCs w:val="22"/>
          <w:shd w:val="clear" w:color="auto" w:fill="FFFFFF"/>
        </w:rPr>
        <w:t>GeneYes</w:t>
      </w:r>
      <w:proofErr w:type="spellEnd"/>
      <w:r w:rsidRPr="00A565AF">
        <w:rPr>
          <w:rFonts w:asciiTheme="majorHAnsi" w:hAnsiTheme="majorHAnsi"/>
          <w:sz w:val="22"/>
          <w:szCs w:val="22"/>
          <w:shd w:val="clear" w:color="auto" w:fill="FFFFFF"/>
        </w:rPr>
        <w:t>, a digital health care startup applying AI-driven Virtual Health Assistants to improve comprehensive health care data collection, analysis, and reporting for various applications, e.g. cancer predisposition assessment, nutritional intake assessment, etc</w:t>
      </w:r>
      <w:proofErr w:type="gramStart"/>
      <w:r w:rsidRPr="00A565AF">
        <w:rPr>
          <w:rFonts w:asciiTheme="majorHAnsi" w:hAnsiTheme="majorHAnsi"/>
          <w:sz w:val="22"/>
          <w:szCs w:val="22"/>
          <w:shd w:val="clear" w:color="auto" w:fill="FFFFFF"/>
        </w:rPr>
        <w:t>..</w:t>
      </w:r>
      <w:proofErr w:type="gramEnd"/>
    </w:p>
    <w:p w:rsidR="00121211" w:rsidRPr="00A565AF" w:rsidRDefault="00121211"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proofErr w:type="spellStart"/>
      <w:proofErr w:type="gramStart"/>
      <w:r w:rsidRPr="00A565AF">
        <w:rPr>
          <w:rFonts w:asciiTheme="majorHAnsi" w:eastAsia="Times New Roman" w:hAnsiTheme="majorHAnsi" w:cs="Times New Roman"/>
          <w:color w:val="000000"/>
          <w:sz w:val="22"/>
          <w:szCs w:val="22"/>
        </w:rPr>
        <w:t>getATTUNE</w:t>
      </w:r>
      <w:proofErr w:type="spellEnd"/>
      <w:proofErr w:type="gramEnd"/>
    </w:p>
    <w:p w:rsidR="00121211" w:rsidRPr="00A565AF" w:rsidRDefault="00121211" w:rsidP="00A565AF">
      <w:pPr>
        <w:rPr>
          <w:rFonts w:asciiTheme="majorHAnsi" w:hAnsiTheme="majorHAnsi"/>
          <w:sz w:val="22"/>
          <w:szCs w:val="22"/>
        </w:rPr>
      </w:pPr>
      <w:proofErr w:type="spellStart"/>
      <w:proofErr w:type="gramStart"/>
      <w:r w:rsidRPr="00A565AF">
        <w:rPr>
          <w:rFonts w:asciiTheme="majorHAnsi" w:hAnsiTheme="majorHAnsi"/>
          <w:sz w:val="22"/>
          <w:szCs w:val="22"/>
        </w:rPr>
        <w:t>getAttune</w:t>
      </w:r>
      <w:proofErr w:type="spellEnd"/>
      <w:proofErr w:type="gramEnd"/>
      <w:r w:rsidRPr="00A565AF">
        <w:rPr>
          <w:rFonts w:asciiTheme="majorHAnsi" w:hAnsiTheme="majorHAnsi"/>
          <w:sz w:val="22"/>
          <w:szCs w:val="22"/>
        </w:rPr>
        <w:t xml:space="preserve"> is a mobile application that connects users with therapists. It offers customized matching and messaging capabilities. The app primarily serves users dealing with mental health issues. </w:t>
      </w:r>
    </w:p>
    <w:p w:rsidR="00121211" w:rsidRPr="00A565AF" w:rsidRDefault="00121211" w:rsidP="00A565AF">
      <w:pPr>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r w:rsidRPr="00A565AF">
        <w:rPr>
          <w:rFonts w:asciiTheme="majorHAnsi" w:eastAsia="Times New Roman" w:hAnsiTheme="majorHAnsi" w:cs="Times New Roman"/>
          <w:color w:val="000000"/>
          <w:sz w:val="22"/>
          <w:szCs w:val="22"/>
        </w:rPr>
        <w:t>Health Decision Technologies</w:t>
      </w:r>
    </w:p>
    <w:p w:rsidR="00192287" w:rsidRPr="00A565AF" w:rsidRDefault="00192287" w:rsidP="00A565AF">
      <w:pPr>
        <w:rPr>
          <w:rFonts w:asciiTheme="majorHAnsi" w:hAnsiTheme="majorHAnsi"/>
          <w:sz w:val="22"/>
          <w:szCs w:val="22"/>
        </w:rPr>
      </w:pPr>
      <w:r w:rsidRPr="00A565AF">
        <w:rPr>
          <w:rFonts w:asciiTheme="majorHAnsi" w:hAnsiTheme="majorHAnsi"/>
          <w:sz w:val="22"/>
          <w:szCs w:val="22"/>
        </w:rPr>
        <w:t>Health Decision Technologies, LLC is a San Francisco Bay Area-based Health IT company focused on creating innovative health interventions with proven impact. We partner with university-based research teams to develop, test, and bring to market game-changing health tools. HDT’s active projects cover medication adherence, diabetes management, smoking cessation, HIV management, and obesity.</w:t>
      </w:r>
    </w:p>
    <w:p w:rsidR="00121211" w:rsidRPr="00A565AF" w:rsidRDefault="00121211" w:rsidP="00A565AF">
      <w:pPr>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proofErr w:type="spellStart"/>
      <w:r w:rsidRPr="00A565AF">
        <w:rPr>
          <w:rFonts w:asciiTheme="majorHAnsi" w:eastAsia="Times New Roman" w:hAnsiTheme="majorHAnsi" w:cs="Times New Roman"/>
          <w:color w:val="000000"/>
          <w:sz w:val="22"/>
          <w:szCs w:val="22"/>
        </w:rPr>
        <w:t>HealthCentrix</w:t>
      </w:r>
      <w:proofErr w:type="spellEnd"/>
    </w:p>
    <w:p w:rsidR="00192287" w:rsidRPr="00A565AF" w:rsidRDefault="00192287" w:rsidP="00A565AF">
      <w:pPr>
        <w:rPr>
          <w:rFonts w:asciiTheme="majorHAnsi" w:hAnsiTheme="majorHAnsi"/>
          <w:sz w:val="22"/>
          <w:szCs w:val="22"/>
        </w:rPr>
      </w:pPr>
      <w:proofErr w:type="spellStart"/>
      <w:r w:rsidRPr="00A565AF">
        <w:rPr>
          <w:rFonts w:asciiTheme="majorHAnsi" w:hAnsiTheme="majorHAnsi"/>
          <w:sz w:val="22"/>
          <w:szCs w:val="22"/>
        </w:rPr>
        <w:t>Healthcentrix</w:t>
      </w:r>
      <w:proofErr w:type="spellEnd"/>
      <w:r w:rsidRPr="00A565AF">
        <w:rPr>
          <w:rFonts w:asciiTheme="majorHAnsi" w:hAnsiTheme="majorHAnsi"/>
          <w:sz w:val="22"/>
          <w:szCs w:val="22"/>
        </w:rPr>
        <w:t xml:space="preserve"> supports Healthcare Providers, Insurance, </w:t>
      </w:r>
      <w:proofErr w:type="spellStart"/>
      <w:r w:rsidRPr="00A565AF">
        <w:rPr>
          <w:rFonts w:asciiTheme="majorHAnsi" w:hAnsiTheme="majorHAnsi"/>
          <w:sz w:val="22"/>
          <w:szCs w:val="22"/>
        </w:rPr>
        <w:t>Pharma</w:t>
      </w:r>
      <w:proofErr w:type="spellEnd"/>
      <w:r w:rsidRPr="00A565AF">
        <w:rPr>
          <w:rFonts w:asciiTheme="majorHAnsi" w:hAnsiTheme="majorHAnsi"/>
          <w:sz w:val="22"/>
          <w:szCs w:val="22"/>
        </w:rPr>
        <w:t xml:space="preserve"> and Device manufacturers companies in their Connected Health projects: </w:t>
      </w:r>
    </w:p>
    <w:p w:rsidR="00192287" w:rsidRPr="00A565AF" w:rsidRDefault="00192287" w:rsidP="00A565AF">
      <w:pPr>
        <w:rPr>
          <w:rFonts w:asciiTheme="majorHAnsi" w:hAnsiTheme="majorHAnsi"/>
          <w:sz w:val="22"/>
          <w:szCs w:val="22"/>
        </w:rPr>
      </w:pPr>
      <w:r w:rsidRPr="00A565AF">
        <w:rPr>
          <w:rFonts w:asciiTheme="majorHAnsi" w:hAnsiTheme="majorHAnsi"/>
          <w:sz w:val="22"/>
          <w:szCs w:val="22"/>
        </w:rPr>
        <w:t>Scaling human touch with patients outside the clinic</w:t>
      </w:r>
    </w:p>
    <w:p w:rsidR="00192287" w:rsidRPr="00A565AF" w:rsidRDefault="00192287" w:rsidP="00A565AF">
      <w:pPr>
        <w:rPr>
          <w:rFonts w:asciiTheme="majorHAnsi" w:hAnsiTheme="majorHAnsi"/>
          <w:sz w:val="22"/>
          <w:szCs w:val="22"/>
        </w:rPr>
      </w:pPr>
      <w:r w:rsidRPr="00A565AF">
        <w:rPr>
          <w:rFonts w:asciiTheme="majorHAnsi" w:hAnsiTheme="majorHAnsi"/>
          <w:sz w:val="22"/>
          <w:szCs w:val="22"/>
        </w:rPr>
        <w:t>Integrating solutions with their current clinical workflows</w:t>
      </w:r>
    </w:p>
    <w:p w:rsidR="00192287" w:rsidRPr="00A565AF" w:rsidRDefault="00192287" w:rsidP="00A565AF">
      <w:pPr>
        <w:rPr>
          <w:rFonts w:asciiTheme="majorHAnsi" w:hAnsiTheme="majorHAnsi"/>
          <w:sz w:val="22"/>
          <w:szCs w:val="22"/>
        </w:rPr>
      </w:pPr>
      <w:r w:rsidRPr="00A565AF">
        <w:rPr>
          <w:rFonts w:asciiTheme="majorHAnsi" w:hAnsiTheme="majorHAnsi"/>
          <w:sz w:val="22"/>
          <w:szCs w:val="22"/>
        </w:rPr>
        <w:t>Implementing Health IT interoperability with different EMRs, Image Systems, Billing and CRM systems</w:t>
      </w:r>
    </w:p>
    <w:p w:rsidR="00192287" w:rsidRPr="00A565AF" w:rsidRDefault="00192287" w:rsidP="00A565AF">
      <w:pPr>
        <w:rPr>
          <w:rFonts w:asciiTheme="majorHAnsi" w:hAnsiTheme="majorHAnsi"/>
          <w:sz w:val="22"/>
          <w:szCs w:val="22"/>
        </w:rPr>
      </w:pPr>
      <w:r w:rsidRPr="00A565AF">
        <w:rPr>
          <w:rFonts w:asciiTheme="majorHAnsi" w:hAnsiTheme="majorHAnsi"/>
          <w:sz w:val="22"/>
          <w:szCs w:val="22"/>
        </w:rPr>
        <w:t>Application of AI technologies such as NLP and ML to different Healthcare processes</w:t>
      </w:r>
    </w:p>
    <w:p w:rsidR="00192287" w:rsidRPr="00A565AF" w:rsidRDefault="00192287" w:rsidP="00A565AF">
      <w:pPr>
        <w:rPr>
          <w:rFonts w:asciiTheme="majorHAnsi"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proofErr w:type="spellStart"/>
      <w:r w:rsidRPr="00A565AF">
        <w:rPr>
          <w:rFonts w:asciiTheme="majorHAnsi" w:eastAsia="Times New Roman" w:hAnsiTheme="majorHAnsi" w:cs="Times New Roman"/>
          <w:color w:val="000000"/>
          <w:sz w:val="22"/>
          <w:szCs w:val="22"/>
        </w:rPr>
        <w:t>HealthSavvy</w:t>
      </w:r>
      <w:proofErr w:type="spellEnd"/>
    </w:p>
    <w:p w:rsidR="00192287" w:rsidRPr="00A565AF" w:rsidRDefault="00192287"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proofErr w:type="spellStart"/>
      <w:r w:rsidRPr="00A565AF">
        <w:rPr>
          <w:rFonts w:asciiTheme="majorHAnsi" w:eastAsia="Times New Roman" w:hAnsiTheme="majorHAnsi" w:cs="Times New Roman"/>
          <w:color w:val="000000"/>
          <w:sz w:val="22"/>
          <w:szCs w:val="22"/>
        </w:rPr>
        <w:t>Healthvana</w:t>
      </w:r>
      <w:proofErr w:type="spellEnd"/>
    </w:p>
    <w:p w:rsidR="00192287" w:rsidRPr="00A565AF" w:rsidRDefault="00192287" w:rsidP="00A565AF">
      <w:pPr>
        <w:rPr>
          <w:rFonts w:asciiTheme="majorHAnsi" w:hAnsiTheme="majorHAnsi" w:cs="Times New Roman"/>
          <w:sz w:val="22"/>
          <w:szCs w:val="22"/>
        </w:rPr>
      </w:pPr>
      <w:proofErr w:type="spellStart"/>
      <w:r w:rsidRPr="00A565AF">
        <w:rPr>
          <w:rFonts w:asciiTheme="majorHAnsi" w:hAnsiTheme="majorHAnsi"/>
          <w:sz w:val="22"/>
          <w:szCs w:val="22"/>
          <w:shd w:val="clear" w:color="auto" w:fill="FFFFFF"/>
        </w:rPr>
        <w:t>Healthvana</w:t>
      </w:r>
      <w:proofErr w:type="spellEnd"/>
      <w:r w:rsidRPr="00A565AF">
        <w:rPr>
          <w:rFonts w:asciiTheme="majorHAnsi" w:hAnsiTheme="majorHAnsi"/>
          <w:sz w:val="22"/>
          <w:szCs w:val="22"/>
          <w:shd w:val="clear" w:color="auto" w:fill="FFFFFF"/>
        </w:rPr>
        <w:t xml:space="preserve"> provides actionable information to empower patients and answers the fundamental questions every patient asks: “</w:t>
      </w:r>
      <w:r w:rsidRPr="00A565AF">
        <w:rPr>
          <w:rFonts w:asciiTheme="majorHAnsi" w:hAnsiTheme="majorHAnsi"/>
          <w:i/>
          <w:iCs/>
          <w:sz w:val="22"/>
          <w:szCs w:val="22"/>
        </w:rPr>
        <w:t>Am I okay?</w:t>
      </w:r>
      <w:r w:rsidRPr="00A565AF">
        <w:rPr>
          <w:rFonts w:asciiTheme="majorHAnsi" w:hAnsiTheme="majorHAnsi"/>
          <w:sz w:val="22"/>
          <w:szCs w:val="22"/>
          <w:shd w:val="clear" w:color="auto" w:fill="FFFFFF"/>
        </w:rPr>
        <w:t>” and “</w:t>
      </w:r>
      <w:r w:rsidRPr="00A565AF">
        <w:rPr>
          <w:rFonts w:asciiTheme="majorHAnsi" w:hAnsiTheme="majorHAnsi"/>
          <w:i/>
          <w:iCs/>
          <w:sz w:val="22"/>
          <w:szCs w:val="22"/>
        </w:rPr>
        <w:t>What do I do next?</w:t>
      </w:r>
      <w:r w:rsidRPr="00A565AF">
        <w:rPr>
          <w:rFonts w:asciiTheme="majorHAnsi" w:hAnsiTheme="majorHAnsi"/>
          <w:sz w:val="22"/>
          <w:szCs w:val="22"/>
          <w:shd w:val="clear" w:color="auto" w:fill="FFFFFF"/>
        </w:rPr>
        <w:t>”</w:t>
      </w:r>
    </w:p>
    <w:p w:rsidR="00192287" w:rsidRPr="00A565AF" w:rsidRDefault="00192287"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r w:rsidRPr="00A565AF">
        <w:rPr>
          <w:rFonts w:asciiTheme="majorHAnsi" w:eastAsia="Times New Roman" w:hAnsiTheme="majorHAnsi" w:cs="Times New Roman"/>
          <w:color w:val="000000"/>
          <w:sz w:val="22"/>
          <w:szCs w:val="22"/>
        </w:rPr>
        <w:t>Hoy Health</w:t>
      </w:r>
    </w:p>
    <w:p w:rsidR="00192287" w:rsidRPr="00A565AF" w:rsidRDefault="00192287" w:rsidP="00A565AF">
      <w:pPr>
        <w:rPr>
          <w:rFonts w:asciiTheme="majorHAnsi" w:hAnsiTheme="majorHAnsi"/>
          <w:sz w:val="22"/>
          <w:szCs w:val="22"/>
        </w:rPr>
      </w:pPr>
      <w:r w:rsidRPr="00A565AF">
        <w:rPr>
          <w:rFonts w:asciiTheme="majorHAnsi" w:hAnsiTheme="majorHAnsi"/>
          <w:sz w:val="22"/>
          <w:szCs w:val="22"/>
        </w:rPr>
        <w:t>At Hoy Health we have a team of experts who have developed health focused products and service to help you on your health journey and ensure that you have best in class services that allow you and your loved ones to take advantage of the latest developments in technology to make your life easier and make your wellness journey an enjoyable one that can be shared with those that matter most to you, your family!</w:t>
      </w:r>
    </w:p>
    <w:p w:rsidR="00192287" w:rsidRPr="00A565AF" w:rsidRDefault="00192287" w:rsidP="00A565AF">
      <w:pPr>
        <w:rPr>
          <w:rFonts w:asciiTheme="majorHAnsi" w:eastAsia="Times New Roman" w:hAnsiTheme="majorHAnsi"/>
          <w:caps/>
          <w:sz w:val="22"/>
          <w:szCs w:val="22"/>
        </w:rPr>
      </w:pPr>
      <w:r w:rsidRPr="00A565AF">
        <w:rPr>
          <w:rFonts w:asciiTheme="majorHAnsi" w:eastAsia="Times New Roman" w:hAnsiTheme="majorHAnsi"/>
          <w:caps/>
          <w:sz w:val="22"/>
          <w:szCs w:val="22"/>
        </w:rPr>
        <w:t>BILINGUAL ENGLISH AND SPANISH SPEAKING HEALTHCARE PROFESSIONALS</w:t>
      </w:r>
    </w:p>
    <w:p w:rsidR="00192287" w:rsidRPr="00A565AF" w:rsidRDefault="00192287" w:rsidP="00A565AF">
      <w:pPr>
        <w:rPr>
          <w:rFonts w:asciiTheme="majorHAnsi" w:hAnsiTheme="majorHAnsi"/>
          <w:sz w:val="22"/>
          <w:szCs w:val="22"/>
        </w:rPr>
      </w:pPr>
      <w:r w:rsidRPr="00A565AF">
        <w:rPr>
          <w:rFonts w:asciiTheme="majorHAnsi" w:hAnsiTheme="majorHAnsi"/>
          <w:sz w:val="22"/>
          <w:szCs w:val="22"/>
        </w:rPr>
        <w:t>We focus on providing access to bilingual English and Spanish speaking healthcare professionals that include Doctors, Nurses, Psychologist and a variety of other health care related professionals our US based network allows you to receive the quality care you deserve in the language that you prefer.</w:t>
      </w:r>
    </w:p>
    <w:p w:rsidR="00192287" w:rsidRPr="00A565AF" w:rsidRDefault="00192287"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proofErr w:type="spellStart"/>
      <w:r w:rsidRPr="00A565AF">
        <w:rPr>
          <w:rFonts w:asciiTheme="majorHAnsi" w:eastAsia="Times New Roman" w:hAnsiTheme="majorHAnsi" w:cs="Times New Roman"/>
          <w:color w:val="000000"/>
          <w:sz w:val="22"/>
          <w:szCs w:val="22"/>
        </w:rPr>
        <w:t>InquisitHealth</w:t>
      </w:r>
      <w:proofErr w:type="spellEnd"/>
    </w:p>
    <w:p w:rsidR="00192287" w:rsidRPr="00A565AF" w:rsidRDefault="00192287" w:rsidP="00A565AF">
      <w:pPr>
        <w:rPr>
          <w:rFonts w:asciiTheme="majorHAnsi" w:hAnsiTheme="majorHAnsi"/>
          <w:sz w:val="22"/>
          <w:szCs w:val="22"/>
        </w:rPr>
      </w:pPr>
      <w:r w:rsidRPr="00A565AF">
        <w:rPr>
          <w:rFonts w:asciiTheme="majorHAnsi" w:hAnsiTheme="majorHAnsi"/>
          <w:sz w:val="22"/>
          <w:szCs w:val="22"/>
        </w:rPr>
        <w:t xml:space="preserve">Struggling patients get better when </w:t>
      </w:r>
      <w:proofErr w:type="gramStart"/>
      <w:r w:rsidRPr="00A565AF">
        <w:rPr>
          <w:rFonts w:asciiTheme="majorHAnsi" w:hAnsiTheme="majorHAnsi"/>
          <w:sz w:val="22"/>
          <w:szCs w:val="22"/>
        </w:rPr>
        <w:t>they’re mentored by patients who have overcome similar challenges</w:t>
      </w:r>
      <w:proofErr w:type="gramEnd"/>
      <w:r w:rsidRPr="00A565AF">
        <w:rPr>
          <w:rFonts w:asciiTheme="majorHAnsi" w:hAnsiTheme="majorHAnsi"/>
          <w:sz w:val="22"/>
          <w:szCs w:val="22"/>
        </w:rPr>
        <w:t>.</w:t>
      </w:r>
    </w:p>
    <w:p w:rsidR="00192287" w:rsidRPr="00A565AF" w:rsidRDefault="00192287" w:rsidP="00A565AF">
      <w:pPr>
        <w:rPr>
          <w:rFonts w:asciiTheme="majorHAnsi" w:hAnsiTheme="majorHAnsi"/>
          <w:sz w:val="22"/>
          <w:szCs w:val="22"/>
        </w:rPr>
      </w:pPr>
      <w:r w:rsidRPr="00A565AF">
        <w:rPr>
          <w:rFonts w:asciiTheme="majorHAnsi" w:hAnsiTheme="majorHAnsi"/>
          <w:sz w:val="22"/>
          <w:szCs w:val="22"/>
        </w:rPr>
        <w:t>We help transform successful patients into patient mentors, match them with patients who are struggling</w:t>
      </w:r>
    </w:p>
    <w:p w:rsidR="00192287" w:rsidRPr="00A565AF" w:rsidRDefault="00192287"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proofErr w:type="spellStart"/>
      <w:r w:rsidRPr="00A565AF">
        <w:rPr>
          <w:rFonts w:asciiTheme="majorHAnsi" w:eastAsia="Times New Roman" w:hAnsiTheme="majorHAnsi" w:cs="Times New Roman"/>
          <w:color w:val="000000"/>
          <w:sz w:val="22"/>
          <w:szCs w:val="22"/>
        </w:rPr>
        <w:t>Juniperoot</w:t>
      </w:r>
      <w:proofErr w:type="spellEnd"/>
    </w:p>
    <w:p w:rsidR="00192287" w:rsidRPr="00A565AF" w:rsidRDefault="00192287"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r w:rsidRPr="00A565AF">
        <w:rPr>
          <w:rFonts w:asciiTheme="majorHAnsi" w:eastAsia="Times New Roman" w:hAnsiTheme="majorHAnsi" w:cs="Times New Roman"/>
          <w:color w:val="000000"/>
          <w:sz w:val="22"/>
          <w:szCs w:val="22"/>
        </w:rPr>
        <w:t>Lisa Health</w:t>
      </w:r>
    </w:p>
    <w:p w:rsidR="00192287" w:rsidRPr="00A565AF" w:rsidRDefault="00192287" w:rsidP="00A565AF">
      <w:pPr>
        <w:rPr>
          <w:rFonts w:asciiTheme="majorHAnsi" w:hAnsiTheme="majorHAnsi"/>
          <w:sz w:val="22"/>
          <w:szCs w:val="22"/>
        </w:rPr>
      </w:pPr>
      <w:r w:rsidRPr="00A565AF">
        <w:rPr>
          <w:rFonts w:asciiTheme="majorHAnsi" w:hAnsiTheme="majorHAnsi"/>
          <w:sz w:val="22"/>
          <w:szCs w:val="22"/>
          <w:shd w:val="clear" w:color="auto" w:fill="FFFFFF"/>
        </w:rPr>
        <w:t xml:space="preserve">Lisa Health is the first and only digital app for women’s middle life wellbeing. Founded in San Francisco, we are a team of pre, </w:t>
      </w:r>
      <w:proofErr w:type="spellStart"/>
      <w:r w:rsidRPr="00A565AF">
        <w:rPr>
          <w:rFonts w:asciiTheme="majorHAnsi" w:hAnsiTheme="majorHAnsi"/>
          <w:sz w:val="22"/>
          <w:szCs w:val="22"/>
          <w:shd w:val="clear" w:color="auto" w:fill="FFFFFF"/>
        </w:rPr>
        <w:t>peri</w:t>
      </w:r>
      <w:proofErr w:type="spellEnd"/>
      <w:r w:rsidRPr="00A565AF">
        <w:rPr>
          <w:rFonts w:asciiTheme="majorHAnsi" w:hAnsiTheme="majorHAnsi"/>
          <w:sz w:val="22"/>
          <w:szCs w:val="22"/>
          <w:shd w:val="clear" w:color="auto" w:fill="FFFFFF"/>
        </w:rPr>
        <w:t xml:space="preserve">-, and postmenopausal female healthcare entrepreneurs, biostatisticians and technologists – plus a few men who care deeply about women’s health. Together we envision a world where midlife women’s health is a global priority, and every woman gets the support and resources she needs to have the </w:t>
      </w:r>
      <w:proofErr w:type="gramStart"/>
      <w:r w:rsidRPr="00A565AF">
        <w:rPr>
          <w:rFonts w:asciiTheme="majorHAnsi" w:hAnsiTheme="majorHAnsi"/>
          <w:sz w:val="22"/>
          <w:szCs w:val="22"/>
          <w:shd w:val="clear" w:color="auto" w:fill="FFFFFF"/>
        </w:rPr>
        <w:t>well-being</w:t>
      </w:r>
      <w:proofErr w:type="gramEnd"/>
      <w:r w:rsidRPr="00A565AF">
        <w:rPr>
          <w:rFonts w:asciiTheme="majorHAnsi" w:hAnsiTheme="majorHAnsi"/>
          <w:sz w:val="22"/>
          <w:szCs w:val="22"/>
          <w:shd w:val="clear" w:color="auto" w:fill="FFFFFF"/>
        </w:rPr>
        <w:t xml:space="preserve"> and opportunities she deserves.</w:t>
      </w:r>
    </w:p>
    <w:p w:rsidR="00192287" w:rsidRPr="00A565AF" w:rsidRDefault="00192287" w:rsidP="00A565AF">
      <w:pPr>
        <w:ind w:left="360"/>
        <w:rPr>
          <w:rFonts w:asciiTheme="majorHAnsi" w:eastAsia="Times New Roman" w:hAnsiTheme="majorHAnsi" w:cs="Times New Roman"/>
          <w:color w:val="000000"/>
          <w:sz w:val="22"/>
          <w:szCs w:val="22"/>
        </w:rPr>
      </w:pPr>
    </w:p>
    <w:p w:rsidR="00192287" w:rsidRPr="00A565AF" w:rsidRDefault="00192287" w:rsidP="00A565AF">
      <w:pPr>
        <w:spacing w:after="525"/>
        <w:ind w:left="360"/>
        <w:jc w:val="center"/>
        <w:textAlignment w:val="baseline"/>
        <w:rPr>
          <w:rFonts w:asciiTheme="majorHAnsi" w:hAnsiTheme="majorHAnsi" w:cs="Times New Roman"/>
          <w:vanish/>
          <w:sz w:val="22"/>
          <w:szCs w:val="22"/>
        </w:rPr>
      </w:pPr>
      <w:r w:rsidRPr="00A565AF">
        <w:rPr>
          <w:rFonts w:asciiTheme="majorHAnsi" w:hAnsiTheme="majorHAnsi" w:cs="Times New Roman"/>
          <w:vanish/>
          <w:sz w:val="22"/>
          <w:szCs w:val="22"/>
        </w:rPr>
        <w:t>Lisa Health helps you make small changes to prepare for menopause, manage symptoms, and improve your midlife well-being. We select from over 100 science and expert-backed challenges to create your personalized journey. We do all the legwork, deliver up-to-date science and resources, and connect you to a community for instant support.</w:t>
      </w:r>
    </w:p>
    <w:p w:rsidR="00A93875" w:rsidRPr="00A565AF" w:rsidRDefault="00A93875" w:rsidP="00A565AF">
      <w:pPr>
        <w:ind w:left="360"/>
        <w:rPr>
          <w:rFonts w:asciiTheme="majorHAnsi" w:eastAsia="Times New Roman" w:hAnsiTheme="majorHAnsi" w:cs="Times New Roman"/>
          <w:color w:val="000000"/>
          <w:sz w:val="22"/>
          <w:szCs w:val="22"/>
        </w:rPr>
      </w:pPr>
      <w:r w:rsidRPr="00A565AF">
        <w:rPr>
          <w:rFonts w:asciiTheme="majorHAnsi" w:eastAsia="Times New Roman" w:hAnsiTheme="majorHAnsi" w:cs="Times New Roman"/>
          <w:color w:val="000000"/>
          <w:sz w:val="22"/>
          <w:szCs w:val="22"/>
        </w:rPr>
        <w:t>M3DICINE</w:t>
      </w:r>
    </w:p>
    <w:p w:rsidR="007959DE" w:rsidRPr="00A565AF" w:rsidRDefault="007959DE" w:rsidP="00A565AF">
      <w:pPr>
        <w:rPr>
          <w:rFonts w:asciiTheme="majorHAnsi" w:hAnsiTheme="majorHAnsi"/>
          <w:sz w:val="22"/>
          <w:szCs w:val="22"/>
        </w:rPr>
      </w:pPr>
      <w:r w:rsidRPr="00A565AF">
        <w:rPr>
          <w:rFonts w:asciiTheme="majorHAnsi" w:hAnsiTheme="majorHAnsi"/>
          <w:sz w:val="22"/>
          <w:szCs w:val="22"/>
          <w:shd w:val="clear" w:color="auto" w:fill="FFFFFF"/>
        </w:rPr>
        <w:t xml:space="preserve">At M3DICINE, our mission is to create beautifully designed, intelligent medical devices that capture powerful clinical data and empower health professionals and patients to understand health better. The first product is </w:t>
      </w:r>
      <w:proofErr w:type="spellStart"/>
      <w:r w:rsidRPr="00A565AF">
        <w:rPr>
          <w:rFonts w:asciiTheme="majorHAnsi" w:hAnsiTheme="majorHAnsi"/>
          <w:sz w:val="22"/>
          <w:szCs w:val="22"/>
          <w:shd w:val="clear" w:color="auto" w:fill="FFFFFF"/>
        </w:rPr>
        <w:t>Stethee</w:t>
      </w:r>
      <w:proofErr w:type="spellEnd"/>
      <w:r w:rsidRPr="00A565AF">
        <w:rPr>
          <w:rFonts w:asciiTheme="majorHAnsi" w:hAnsiTheme="majorHAnsi"/>
          <w:sz w:val="22"/>
          <w:szCs w:val="22"/>
          <w:shd w:val="clear" w:color="auto" w:fill="FFFFFF"/>
        </w:rPr>
        <w:t xml:space="preserve">, the world’s first AI enabled stethoscope system. For more information, visit www.stethee.com. </w:t>
      </w:r>
    </w:p>
    <w:p w:rsidR="00192287" w:rsidRPr="00A565AF" w:rsidRDefault="00192287"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proofErr w:type="spellStart"/>
      <w:r w:rsidRPr="00A565AF">
        <w:rPr>
          <w:rFonts w:asciiTheme="majorHAnsi" w:eastAsia="Times New Roman" w:hAnsiTheme="majorHAnsi" w:cs="Times New Roman"/>
          <w:color w:val="000000"/>
          <w:sz w:val="22"/>
          <w:szCs w:val="22"/>
        </w:rPr>
        <w:t>Mahmee</w:t>
      </w:r>
      <w:proofErr w:type="spellEnd"/>
    </w:p>
    <w:p w:rsidR="007959DE" w:rsidRPr="00A565AF" w:rsidRDefault="007959DE" w:rsidP="00A565AF">
      <w:pPr>
        <w:rPr>
          <w:rFonts w:asciiTheme="majorHAnsi" w:hAnsiTheme="majorHAnsi"/>
          <w:sz w:val="22"/>
          <w:szCs w:val="22"/>
        </w:rPr>
      </w:pPr>
      <w:proofErr w:type="spellStart"/>
      <w:r w:rsidRPr="00A565AF">
        <w:rPr>
          <w:rFonts w:asciiTheme="majorHAnsi" w:hAnsiTheme="majorHAnsi"/>
          <w:sz w:val="22"/>
          <w:szCs w:val="22"/>
          <w:shd w:val="clear" w:color="auto" w:fill="FFFFFF"/>
        </w:rPr>
        <w:t>Mahmee</w:t>
      </w:r>
      <w:proofErr w:type="spellEnd"/>
      <w:r w:rsidRPr="00A565AF">
        <w:rPr>
          <w:rFonts w:asciiTheme="majorHAnsi" w:hAnsiTheme="majorHAnsi"/>
          <w:sz w:val="22"/>
          <w:szCs w:val="22"/>
          <w:shd w:val="clear" w:color="auto" w:fill="FFFFFF"/>
        </w:rPr>
        <w:t xml:space="preserve"> is a HIPAA-secure platform that makes it easy for hospitals, health systems, and their patients to coordinate comprehensive prenatal and postpartum healthcare from anywhere.</w:t>
      </w:r>
    </w:p>
    <w:p w:rsidR="007959DE" w:rsidRPr="00A565AF" w:rsidRDefault="007959DE"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proofErr w:type="spellStart"/>
      <w:r w:rsidRPr="00A565AF">
        <w:rPr>
          <w:rFonts w:asciiTheme="majorHAnsi" w:eastAsia="Times New Roman" w:hAnsiTheme="majorHAnsi" w:cs="Times New Roman"/>
          <w:color w:val="000000"/>
          <w:sz w:val="22"/>
          <w:szCs w:val="22"/>
        </w:rPr>
        <w:t>MotiSpark</w:t>
      </w:r>
      <w:proofErr w:type="spellEnd"/>
    </w:p>
    <w:p w:rsidR="007959DE" w:rsidRPr="00B938FF" w:rsidRDefault="007959DE" w:rsidP="00A565AF">
      <w:pPr>
        <w:rPr>
          <w:rFonts w:asciiTheme="majorHAnsi" w:hAnsiTheme="majorHAnsi"/>
          <w:sz w:val="22"/>
          <w:szCs w:val="22"/>
        </w:rPr>
      </w:pPr>
      <w:proofErr w:type="spellStart"/>
      <w:r w:rsidRPr="00B938FF">
        <w:rPr>
          <w:rFonts w:asciiTheme="majorHAnsi" w:hAnsiTheme="majorHAnsi"/>
          <w:sz w:val="22"/>
          <w:szCs w:val="22"/>
          <w:shd w:val="clear" w:color="auto" w:fill="EEF7EF"/>
        </w:rPr>
        <w:t>MotiSpark's</w:t>
      </w:r>
      <w:proofErr w:type="spellEnd"/>
      <w:r w:rsidRPr="00B938FF">
        <w:rPr>
          <w:rFonts w:asciiTheme="majorHAnsi" w:hAnsiTheme="majorHAnsi"/>
          <w:sz w:val="22"/>
          <w:szCs w:val="22"/>
          <w:shd w:val="clear" w:color="auto" w:fill="EEF7EF"/>
        </w:rPr>
        <w:t xml:space="preserve"> AI-driven personalized video platform helps patients stick to their doctor's orders, attend more billable sessions and learn the skills for lasting behavior change. We combine best practices of advertising, behavioral science and social media to </w:t>
      </w:r>
      <w:r w:rsidRPr="00B938FF">
        <w:rPr>
          <w:rFonts w:asciiTheme="majorHAnsi" w:hAnsiTheme="majorHAnsi"/>
          <w:bCs/>
          <w:sz w:val="22"/>
          <w:szCs w:val="22"/>
        </w:rPr>
        <w:t>empower people to use the draw of their phones to spark healthier behavior. </w:t>
      </w:r>
    </w:p>
    <w:p w:rsidR="007959DE" w:rsidRPr="00A565AF" w:rsidRDefault="007959DE"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proofErr w:type="spellStart"/>
      <w:r w:rsidRPr="00A565AF">
        <w:rPr>
          <w:rFonts w:asciiTheme="majorHAnsi" w:eastAsia="Times New Roman" w:hAnsiTheme="majorHAnsi" w:cs="Times New Roman"/>
          <w:color w:val="000000"/>
          <w:sz w:val="22"/>
          <w:szCs w:val="22"/>
        </w:rPr>
        <w:t>Mymee</w:t>
      </w:r>
      <w:proofErr w:type="spellEnd"/>
    </w:p>
    <w:p w:rsidR="007959DE" w:rsidRPr="00A565AF" w:rsidRDefault="007959DE" w:rsidP="00A565AF">
      <w:pPr>
        <w:rPr>
          <w:rFonts w:asciiTheme="majorHAnsi" w:hAnsiTheme="majorHAnsi"/>
          <w:sz w:val="22"/>
          <w:szCs w:val="22"/>
        </w:rPr>
      </w:pPr>
      <w:r w:rsidRPr="00A565AF">
        <w:rPr>
          <w:rFonts w:asciiTheme="majorHAnsi" w:hAnsiTheme="majorHAnsi"/>
          <w:sz w:val="22"/>
          <w:szCs w:val="22"/>
          <w:shd w:val="clear" w:color="auto" w:fill="E0F5F8"/>
        </w:rPr>
        <w:t xml:space="preserve">Struggling with autoimmune disease can make anyone feel powerless. At </w:t>
      </w:r>
      <w:proofErr w:type="spellStart"/>
      <w:r w:rsidRPr="00A565AF">
        <w:rPr>
          <w:rFonts w:asciiTheme="majorHAnsi" w:hAnsiTheme="majorHAnsi"/>
          <w:sz w:val="22"/>
          <w:szCs w:val="22"/>
          <w:shd w:val="clear" w:color="auto" w:fill="E0F5F8"/>
        </w:rPr>
        <w:t>Mymee</w:t>
      </w:r>
      <w:proofErr w:type="spellEnd"/>
      <w:r w:rsidRPr="00A565AF">
        <w:rPr>
          <w:rFonts w:asciiTheme="majorHAnsi" w:hAnsiTheme="majorHAnsi"/>
          <w:sz w:val="22"/>
          <w:szCs w:val="22"/>
          <w:shd w:val="clear" w:color="auto" w:fill="E0F5F8"/>
        </w:rPr>
        <w:t xml:space="preserve">, we believe there’s a better way to enjoy permanent relief and reclaim your health without adding to your medicine cabinet.    </w:t>
      </w:r>
    </w:p>
    <w:p w:rsidR="007959DE" w:rsidRDefault="007959DE" w:rsidP="00A565AF">
      <w:pPr>
        <w:ind w:left="360"/>
        <w:rPr>
          <w:rFonts w:asciiTheme="majorHAnsi" w:eastAsia="Times New Roman" w:hAnsiTheme="majorHAnsi" w:cs="Times New Roman"/>
          <w:color w:val="000000"/>
          <w:sz w:val="22"/>
          <w:szCs w:val="22"/>
        </w:rPr>
      </w:pPr>
    </w:p>
    <w:p w:rsidR="00B938FF" w:rsidRDefault="00B938FF" w:rsidP="00A565AF">
      <w:pPr>
        <w:ind w:left="360"/>
        <w:rPr>
          <w:rFonts w:asciiTheme="majorHAnsi" w:eastAsia="Times New Roman" w:hAnsiTheme="majorHAnsi" w:cs="Times New Roman"/>
          <w:color w:val="000000"/>
          <w:sz w:val="22"/>
          <w:szCs w:val="22"/>
        </w:rPr>
      </w:pPr>
    </w:p>
    <w:p w:rsidR="00B938FF" w:rsidRPr="00A565AF" w:rsidRDefault="00B938FF"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proofErr w:type="spellStart"/>
      <w:r w:rsidRPr="00A565AF">
        <w:rPr>
          <w:rFonts w:asciiTheme="majorHAnsi" w:eastAsia="Times New Roman" w:hAnsiTheme="majorHAnsi" w:cs="Times New Roman"/>
          <w:color w:val="000000"/>
          <w:sz w:val="22"/>
          <w:szCs w:val="22"/>
        </w:rPr>
        <w:t>Nutrimedy</w:t>
      </w:r>
      <w:proofErr w:type="spellEnd"/>
    </w:p>
    <w:p w:rsidR="007959DE" w:rsidRPr="00A565AF" w:rsidRDefault="007959DE" w:rsidP="00A565AF">
      <w:pPr>
        <w:rPr>
          <w:rFonts w:asciiTheme="majorHAnsi" w:hAnsiTheme="majorHAnsi"/>
          <w:sz w:val="22"/>
          <w:szCs w:val="22"/>
        </w:rPr>
      </w:pPr>
      <w:proofErr w:type="spellStart"/>
      <w:r w:rsidRPr="00A565AF">
        <w:rPr>
          <w:rFonts w:asciiTheme="majorHAnsi" w:hAnsiTheme="majorHAnsi"/>
          <w:sz w:val="22"/>
          <w:szCs w:val="22"/>
        </w:rPr>
        <w:t>Nutrimedy</w:t>
      </w:r>
      <w:proofErr w:type="spellEnd"/>
      <w:r w:rsidRPr="00A565AF">
        <w:rPr>
          <w:rFonts w:asciiTheme="majorHAnsi" w:hAnsiTheme="majorHAnsi"/>
          <w:sz w:val="22"/>
          <w:szCs w:val="22"/>
        </w:rPr>
        <w:t xml:space="preserve"> is a web platform and mobile app that connects you to a registered dietitian for one-on-one nutrition counseling for a healthier happier you! </w:t>
      </w:r>
    </w:p>
    <w:p w:rsidR="007959DE" w:rsidRPr="00A565AF" w:rsidRDefault="007959DE"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proofErr w:type="spellStart"/>
      <w:r w:rsidRPr="00A565AF">
        <w:rPr>
          <w:rFonts w:asciiTheme="majorHAnsi" w:eastAsia="Times New Roman" w:hAnsiTheme="majorHAnsi" w:cs="Times New Roman"/>
          <w:color w:val="000000"/>
          <w:sz w:val="22"/>
          <w:szCs w:val="22"/>
        </w:rPr>
        <w:t>PointCare</w:t>
      </w:r>
      <w:proofErr w:type="spellEnd"/>
    </w:p>
    <w:p w:rsidR="007959DE" w:rsidRPr="00A565AF" w:rsidRDefault="007959DE" w:rsidP="00A565AF">
      <w:pPr>
        <w:rPr>
          <w:rFonts w:asciiTheme="majorHAnsi" w:hAnsiTheme="majorHAnsi"/>
          <w:sz w:val="22"/>
          <w:szCs w:val="22"/>
        </w:rPr>
      </w:pPr>
      <w:proofErr w:type="spellStart"/>
      <w:r w:rsidRPr="00A565AF">
        <w:rPr>
          <w:rFonts w:asciiTheme="majorHAnsi" w:hAnsiTheme="majorHAnsi"/>
          <w:sz w:val="22"/>
          <w:szCs w:val="22"/>
          <w:shd w:val="clear" w:color="auto" w:fill="FFFFFF"/>
        </w:rPr>
        <w:t>PointCare’s</w:t>
      </w:r>
      <w:proofErr w:type="spellEnd"/>
      <w:r w:rsidRPr="00A565AF">
        <w:rPr>
          <w:rFonts w:asciiTheme="majorHAnsi" w:hAnsiTheme="majorHAnsi"/>
          <w:sz w:val="22"/>
          <w:szCs w:val="22"/>
          <w:shd w:val="clear" w:color="auto" w:fill="FFFFFF"/>
        </w:rPr>
        <w:t xml:space="preserve"> mission is to make public health coverage work for the 75M Americans who can’t afford healthcare and don’t know how to access it properly. We do this by transforming how providers manage millions of patients annually, and we believe that fixing problems in coverage management will increase the quality and reduce the cost of healthcare for everyone.</w:t>
      </w:r>
    </w:p>
    <w:p w:rsidR="007959DE" w:rsidRPr="00A565AF" w:rsidRDefault="007959DE" w:rsidP="00A565AF">
      <w:pPr>
        <w:rPr>
          <w:rFonts w:asciiTheme="majorHAnsi" w:hAnsiTheme="majorHAnsi"/>
          <w:sz w:val="22"/>
          <w:szCs w:val="22"/>
        </w:rPr>
      </w:pPr>
      <w:r w:rsidRPr="00A565AF">
        <w:rPr>
          <w:rFonts w:asciiTheme="majorHAnsi" w:hAnsiTheme="majorHAnsi"/>
          <w:sz w:val="22"/>
          <w:szCs w:val="22"/>
        </w:rPr>
        <w:t>Our vision is to enable health systems to discover, secure, and manage private and public coverage for their members. This allows all care to be compensated for health systems while providing financial security for members.</w:t>
      </w:r>
    </w:p>
    <w:p w:rsidR="007959DE" w:rsidRPr="00A565AF" w:rsidRDefault="007959DE" w:rsidP="00B938FF">
      <w:pPr>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r w:rsidRPr="00A565AF">
        <w:rPr>
          <w:rFonts w:asciiTheme="majorHAnsi" w:eastAsia="Times New Roman" w:hAnsiTheme="majorHAnsi" w:cs="Times New Roman"/>
          <w:color w:val="000000"/>
          <w:sz w:val="22"/>
          <w:szCs w:val="22"/>
        </w:rPr>
        <w:t>Queerly Health</w:t>
      </w:r>
    </w:p>
    <w:p w:rsidR="007959DE" w:rsidRPr="00A565AF" w:rsidRDefault="007959DE" w:rsidP="00A565AF">
      <w:pPr>
        <w:rPr>
          <w:rFonts w:asciiTheme="majorHAnsi" w:hAnsiTheme="majorHAnsi"/>
          <w:sz w:val="22"/>
          <w:szCs w:val="22"/>
        </w:rPr>
      </w:pPr>
      <w:proofErr w:type="gramStart"/>
      <w:r w:rsidRPr="00A565AF">
        <w:rPr>
          <w:rFonts w:asciiTheme="majorHAnsi" w:hAnsiTheme="majorHAnsi"/>
          <w:sz w:val="22"/>
          <w:szCs w:val="22"/>
        </w:rPr>
        <w:t>Health tech startup bridging the gap between the LGBTQ community and safe, comprehensive, and culturally competent healthcare providers.</w:t>
      </w:r>
      <w:proofErr w:type="gramEnd"/>
    </w:p>
    <w:p w:rsidR="007959DE" w:rsidRPr="00A565AF" w:rsidRDefault="007959DE" w:rsidP="00B938FF">
      <w:pPr>
        <w:rPr>
          <w:rFonts w:asciiTheme="majorHAnsi" w:eastAsia="Times New Roman" w:hAnsiTheme="majorHAnsi" w:cs="Times New Roman"/>
          <w:color w:val="000000"/>
          <w:sz w:val="22"/>
          <w:szCs w:val="22"/>
        </w:rPr>
      </w:pPr>
      <w:bookmarkStart w:id="0" w:name="_GoBack"/>
      <w:bookmarkEnd w:id="0"/>
    </w:p>
    <w:p w:rsidR="00A93875" w:rsidRPr="00A565AF" w:rsidRDefault="00A93875" w:rsidP="00A565AF">
      <w:pPr>
        <w:ind w:left="360"/>
        <w:rPr>
          <w:rFonts w:asciiTheme="majorHAnsi" w:eastAsia="Times New Roman" w:hAnsiTheme="majorHAnsi" w:cs="Times New Roman"/>
          <w:color w:val="000000"/>
          <w:sz w:val="22"/>
          <w:szCs w:val="22"/>
        </w:rPr>
      </w:pPr>
      <w:proofErr w:type="spellStart"/>
      <w:r w:rsidRPr="00A565AF">
        <w:rPr>
          <w:rFonts w:asciiTheme="majorHAnsi" w:eastAsia="Times New Roman" w:hAnsiTheme="majorHAnsi" w:cs="Times New Roman"/>
          <w:color w:val="000000"/>
          <w:sz w:val="22"/>
          <w:szCs w:val="22"/>
        </w:rPr>
        <w:t>Respirix</w:t>
      </w:r>
      <w:proofErr w:type="spellEnd"/>
    </w:p>
    <w:p w:rsidR="007959DE" w:rsidRPr="00A565AF" w:rsidRDefault="007959DE" w:rsidP="00A565AF">
      <w:pPr>
        <w:rPr>
          <w:rFonts w:asciiTheme="majorHAnsi" w:hAnsiTheme="majorHAnsi" w:cs="Times New Roman"/>
          <w:sz w:val="22"/>
          <w:szCs w:val="22"/>
        </w:rPr>
      </w:pPr>
      <w:r w:rsidRPr="00A565AF">
        <w:rPr>
          <w:rFonts w:asciiTheme="majorHAnsi" w:hAnsiTheme="majorHAnsi"/>
          <w:sz w:val="22"/>
          <w:szCs w:val="22"/>
        </w:rPr>
        <w:t>Mission critical cardiac monitoring for critical care, operating rooms and heart failure patients has historically required invasive pulmonary catheters and implants. We aim to change that.</w:t>
      </w:r>
    </w:p>
    <w:p w:rsidR="007959DE" w:rsidRPr="00A565AF" w:rsidRDefault="007959DE" w:rsidP="00A565AF">
      <w:pPr>
        <w:rPr>
          <w:rFonts w:asciiTheme="majorHAnsi" w:hAnsiTheme="majorHAnsi" w:cs="Times New Roman"/>
          <w:sz w:val="22"/>
          <w:szCs w:val="22"/>
        </w:rPr>
      </w:pPr>
      <w:r w:rsidRPr="00A565AF">
        <w:rPr>
          <w:rFonts w:asciiTheme="majorHAnsi" w:hAnsiTheme="majorHAnsi"/>
          <w:sz w:val="22"/>
          <w:szCs w:val="22"/>
        </w:rPr>
        <w:t>Our approach combines a unique physiological signal, off-the-shelf sensors, and cloud computing to predict patient health.</w:t>
      </w:r>
    </w:p>
    <w:p w:rsidR="007959DE" w:rsidRPr="00A565AF" w:rsidRDefault="007959DE" w:rsidP="00A565AF">
      <w:pPr>
        <w:rPr>
          <w:rFonts w:asciiTheme="majorHAnsi" w:hAnsiTheme="majorHAnsi" w:cs="Times New Roman"/>
          <w:sz w:val="22"/>
          <w:szCs w:val="22"/>
        </w:rPr>
      </w:pPr>
      <w:r w:rsidRPr="00A565AF">
        <w:rPr>
          <w:rFonts w:asciiTheme="majorHAnsi" w:hAnsiTheme="majorHAnsi"/>
          <w:sz w:val="22"/>
          <w:szCs w:val="22"/>
        </w:rPr>
        <w:t xml:space="preserve">Our early clinical studies show that </w:t>
      </w:r>
      <w:proofErr w:type="spellStart"/>
      <w:r w:rsidRPr="00A565AF">
        <w:rPr>
          <w:rFonts w:asciiTheme="majorHAnsi" w:hAnsiTheme="majorHAnsi"/>
          <w:sz w:val="22"/>
          <w:szCs w:val="22"/>
        </w:rPr>
        <w:t>Respirix</w:t>
      </w:r>
      <w:proofErr w:type="spellEnd"/>
      <w:r w:rsidRPr="00A565AF">
        <w:rPr>
          <w:rFonts w:asciiTheme="majorHAnsi" w:hAnsiTheme="majorHAnsi"/>
          <w:sz w:val="22"/>
          <w:szCs w:val="22"/>
        </w:rPr>
        <w:t xml:space="preserve"> can already predict 87% of the signal in an implant that is the standard of care for heart failure monitoring.</w:t>
      </w:r>
    </w:p>
    <w:p w:rsidR="007959DE" w:rsidRPr="00A565AF" w:rsidRDefault="007959DE"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proofErr w:type="spellStart"/>
      <w:r w:rsidRPr="00A565AF">
        <w:rPr>
          <w:rFonts w:asciiTheme="majorHAnsi" w:eastAsia="Times New Roman" w:hAnsiTheme="majorHAnsi" w:cs="Times New Roman"/>
          <w:color w:val="000000"/>
          <w:sz w:val="22"/>
          <w:szCs w:val="22"/>
        </w:rPr>
        <w:t>SafelyYou</w:t>
      </w:r>
      <w:proofErr w:type="spellEnd"/>
    </w:p>
    <w:p w:rsidR="007959DE" w:rsidRPr="00A565AF" w:rsidRDefault="007959DE" w:rsidP="00A565AF">
      <w:pPr>
        <w:rPr>
          <w:rFonts w:asciiTheme="majorHAnsi" w:hAnsiTheme="majorHAnsi"/>
          <w:sz w:val="22"/>
          <w:szCs w:val="22"/>
        </w:rPr>
      </w:pPr>
      <w:proofErr w:type="spellStart"/>
      <w:r w:rsidRPr="00A565AF">
        <w:rPr>
          <w:rFonts w:asciiTheme="majorHAnsi" w:hAnsiTheme="majorHAnsi"/>
          <w:sz w:val="22"/>
          <w:szCs w:val="22"/>
        </w:rPr>
        <w:t>SafelyYou</w:t>
      </w:r>
      <w:proofErr w:type="spellEnd"/>
      <w:r w:rsidRPr="00A565AF">
        <w:rPr>
          <w:rFonts w:asciiTheme="majorHAnsi" w:hAnsiTheme="majorHAnsi"/>
          <w:sz w:val="22"/>
          <w:szCs w:val="22"/>
        </w:rPr>
        <w:t xml:space="preserve"> provides a technology enabled care </w:t>
      </w:r>
      <w:proofErr w:type="gramStart"/>
      <w:r w:rsidRPr="00A565AF">
        <w:rPr>
          <w:rFonts w:asciiTheme="majorHAnsi" w:hAnsiTheme="majorHAnsi"/>
          <w:sz w:val="22"/>
          <w:szCs w:val="22"/>
        </w:rPr>
        <w:t>program which</w:t>
      </w:r>
      <w:proofErr w:type="gramEnd"/>
      <w:r w:rsidRPr="00A565AF">
        <w:rPr>
          <w:rFonts w:asciiTheme="majorHAnsi" w:hAnsiTheme="majorHAnsi"/>
          <w:sz w:val="22"/>
          <w:szCs w:val="22"/>
        </w:rPr>
        <w:t xml:space="preserve"> has shown to reduce falls by 40% and emergency room visits by 70% in memory care. </w:t>
      </w:r>
    </w:p>
    <w:p w:rsidR="007959DE" w:rsidRPr="00A565AF" w:rsidRDefault="007959DE"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proofErr w:type="spellStart"/>
      <w:r w:rsidRPr="00A565AF">
        <w:rPr>
          <w:rFonts w:asciiTheme="majorHAnsi" w:eastAsia="Times New Roman" w:hAnsiTheme="majorHAnsi" w:cs="Times New Roman"/>
          <w:color w:val="000000"/>
          <w:sz w:val="22"/>
          <w:szCs w:val="22"/>
        </w:rPr>
        <w:t>TruDiary</w:t>
      </w:r>
      <w:proofErr w:type="spellEnd"/>
    </w:p>
    <w:p w:rsidR="007959DE" w:rsidRPr="00A565AF" w:rsidRDefault="007959DE" w:rsidP="00A565AF">
      <w:pPr>
        <w:rPr>
          <w:rFonts w:asciiTheme="majorHAnsi" w:hAnsiTheme="majorHAnsi"/>
          <w:sz w:val="22"/>
          <w:szCs w:val="22"/>
        </w:rPr>
      </w:pPr>
      <w:proofErr w:type="spellStart"/>
      <w:r w:rsidRPr="00A565AF">
        <w:rPr>
          <w:rFonts w:asciiTheme="majorHAnsi" w:hAnsiTheme="majorHAnsi"/>
          <w:sz w:val="22"/>
          <w:szCs w:val="22"/>
          <w:shd w:val="clear" w:color="auto" w:fill="FFFFFF"/>
        </w:rPr>
        <w:t>TruDiary</w:t>
      </w:r>
      <w:proofErr w:type="spellEnd"/>
      <w:r w:rsidRPr="00A565AF">
        <w:rPr>
          <w:rFonts w:asciiTheme="majorHAnsi" w:hAnsiTheme="majorHAnsi"/>
          <w:sz w:val="22"/>
          <w:szCs w:val="22"/>
          <w:shd w:val="clear" w:color="auto" w:fill="FFFFFF"/>
        </w:rPr>
        <w:t xml:space="preserve"> is a </w:t>
      </w:r>
      <w:proofErr w:type="spellStart"/>
      <w:r w:rsidRPr="00A565AF">
        <w:rPr>
          <w:rFonts w:asciiTheme="majorHAnsi" w:hAnsiTheme="majorHAnsi"/>
          <w:sz w:val="22"/>
          <w:szCs w:val="22"/>
          <w:shd w:val="clear" w:color="auto" w:fill="FFFFFF"/>
        </w:rPr>
        <w:t>telehealth</w:t>
      </w:r>
      <w:proofErr w:type="spellEnd"/>
      <w:r w:rsidRPr="00A565AF">
        <w:rPr>
          <w:rFonts w:asciiTheme="majorHAnsi" w:hAnsiTheme="majorHAnsi"/>
          <w:sz w:val="22"/>
          <w:szCs w:val="22"/>
          <w:shd w:val="clear" w:color="auto" w:fill="FFFFFF"/>
        </w:rPr>
        <w:t xml:space="preserve"> platform designed to help millennial women create a personalized medical chart based on insights, moods, behaviors, symptoms and family medical history. The diary uses data insights to give a health provider a true snapshot of a patient’s current condition offering a more comprehensive clinical visit and user experience. Our focus is on High Risk pregnancies and reproductive health in rural and underserved areas. We want to partner with organizations that feel these initiatives are a top priority.</w:t>
      </w:r>
    </w:p>
    <w:p w:rsidR="007959DE" w:rsidRPr="00A565AF" w:rsidRDefault="007959DE"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r w:rsidRPr="00A565AF">
        <w:rPr>
          <w:rFonts w:asciiTheme="majorHAnsi" w:eastAsia="Times New Roman" w:hAnsiTheme="majorHAnsi" w:cs="Times New Roman"/>
          <w:color w:val="000000"/>
          <w:sz w:val="22"/>
          <w:szCs w:val="22"/>
        </w:rPr>
        <w:t>Valhalla Healthcare</w:t>
      </w:r>
    </w:p>
    <w:p w:rsidR="007959DE" w:rsidRPr="00A565AF" w:rsidRDefault="007959DE" w:rsidP="00A565AF">
      <w:pPr>
        <w:rPr>
          <w:rFonts w:asciiTheme="majorHAnsi" w:hAnsiTheme="majorHAnsi"/>
          <w:sz w:val="22"/>
          <w:szCs w:val="22"/>
        </w:rPr>
      </w:pPr>
      <w:r w:rsidRPr="00A565AF">
        <w:rPr>
          <w:rFonts w:asciiTheme="majorHAnsi" w:hAnsiTheme="majorHAnsi"/>
          <w:sz w:val="22"/>
          <w:szCs w:val="22"/>
        </w:rPr>
        <w:t>We're a team of providers and data scientists on a mission to leverage advances in </w:t>
      </w:r>
      <w:r w:rsidRPr="00A565AF">
        <w:rPr>
          <w:rFonts w:asciiTheme="majorHAnsi" w:hAnsiTheme="majorHAnsi"/>
          <w:bCs/>
          <w:sz w:val="22"/>
          <w:szCs w:val="22"/>
          <w:bdr w:val="none" w:sz="0" w:space="0" w:color="auto" w:frame="1"/>
        </w:rPr>
        <w:t>artificial intelligence</w:t>
      </w:r>
      <w:r w:rsidRPr="00A565AF">
        <w:rPr>
          <w:rFonts w:asciiTheme="majorHAnsi" w:hAnsiTheme="majorHAnsi"/>
          <w:sz w:val="22"/>
          <w:szCs w:val="22"/>
        </w:rPr>
        <w:t> and </w:t>
      </w:r>
      <w:proofErr w:type="gramStart"/>
      <w:r w:rsidRPr="00A565AF">
        <w:rPr>
          <w:rFonts w:asciiTheme="majorHAnsi" w:hAnsiTheme="majorHAnsi"/>
          <w:bCs/>
          <w:sz w:val="22"/>
          <w:szCs w:val="22"/>
          <w:bdr w:val="none" w:sz="0" w:space="0" w:color="auto" w:frame="1"/>
        </w:rPr>
        <w:t>machine learning</w:t>
      </w:r>
      <w:proofErr w:type="gramEnd"/>
      <w:r w:rsidRPr="00A565AF">
        <w:rPr>
          <w:rFonts w:asciiTheme="majorHAnsi" w:hAnsiTheme="majorHAnsi"/>
          <w:sz w:val="22"/>
          <w:szCs w:val="22"/>
        </w:rPr>
        <w:t> technology to deliver the affordable, accessible, and effective healthcare everyone deserves.</w:t>
      </w:r>
    </w:p>
    <w:p w:rsidR="007959DE" w:rsidRPr="00A565AF" w:rsidRDefault="007959DE"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proofErr w:type="spellStart"/>
      <w:r w:rsidRPr="00A565AF">
        <w:rPr>
          <w:rFonts w:asciiTheme="majorHAnsi" w:eastAsia="Times New Roman" w:hAnsiTheme="majorHAnsi" w:cs="Times New Roman"/>
          <w:color w:val="000000"/>
          <w:sz w:val="22"/>
          <w:szCs w:val="22"/>
        </w:rPr>
        <w:t>WrapApp</w:t>
      </w:r>
      <w:proofErr w:type="spellEnd"/>
    </w:p>
    <w:p w:rsidR="007959DE" w:rsidRPr="00A565AF" w:rsidRDefault="007959DE" w:rsidP="00A565AF">
      <w:pPr>
        <w:ind w:left="360"/>
        <w:rPr>
          <w:rFonts w:asciiTheme="majorHAnsi" w:eastAsia="Times New Roman" w:hAnsiTheme="majorHAnsi" w:cs="Times New Roman"/>
          <w:color w:val="000000"/>
          <w:sz w:val="22"/>
          <w:szCs w:val="22"/>
        </w:rPr>
      </w:pPr>
    </w:p>
    <w:p w:rsidR="00A93875" w:rsidRPr="00A565AF" w:rsidRDefault="00A93875" w:rsidP="00A565AF">
      <w:pPr>
        <w:ind w:left="360"/>
        <w:rPr>
          <w:rFonts w:asciiTheme="majorHAnsi" w:eastAsia="Times New Roman" w:hAnsiTheme="majorHAnsi" w:cs="Times New Roman"/>
          <w:color w:val="000000"/>
          <w:sz w:val="22"/>
          <w:szCs w:val="22"/>
        </w:rPr>
      </w:pPr>
      <w:proofErr w:type="spellStart"/>
      <w:r w:rsidRPr="00A565AF">
        <w:rPr>
          <w:rFonts w:asciiTheme="majorHAnsi" w:eastAsia="Times New Roman" w:hAnsiTheme="majorHAnsi" w:cs="Times New Roman"/>
          <w:color w:val="000000"/>
          <w:sz w:val="22"/>
          <w:szCs w:val="22"/>
        </w:rPr>
        <w:t>MyDamnMedicalBills</w:t>
      </w:r>
      <w:proofErr w:type="spellEnd"/>
    </w:p>
    <w:p w:rsidR="00A565AF" w:rsidRPr="00A565AF" w:rsidRDefault="00A565AF" w:rsidP="00A565AF">
      <w:pPr>
        <w:rPr>
          <w:rFonts w:asciiTheme="majorHAnsi" w:hAnsiTheme="majorHAnsi"/>
          <w:sz w:val="22"/>
          <w:szCs w:val="22"/>
        </w:rPr>
      </w:pPr>
      <w:r w:rsidRPr="00A565AF">
        <w:rPr>
          <w:rFonts w:asciiTheme="majorHAnsi" w:hAnsiTheme="majorHAnsi"/>
          <w:sz w:val="22"/>
          <w:szCs w:val="22"/>
        </w:rPr>
        <w:t>Let us help you with the stress of understanding your medical bills.</w:t>
      </w:r>
    </w:p>
    <w:p w:rsidR="00AE6377" w:rsidRPr="00A565AF" w:rsidRDefault="00AE6377" w:rsidP="00A565AF">
      <w:pPr>
        <w:rPr>
          <w:rFonts w:asciiTheme="majorHAnsi" w:hAnsiTheme="majorHAnsi"/>
          <w:sz w:val="22"/>
          <w:szCs w:val="22"/>
        </w:rPr>
      </w:pPr>
    </w:p>
    <w:sectPr w:rsidR="00AE6377" w:rsidRPr="00A565AF" w:rsidSect="00180B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61864"/>
    <w:multiLevelType w:val="multilevel"/>
    <w:tmpl w:val="C8C4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3F6345"/>
    <w:multiLevelType w:val="hybridMultilevel"/>
    <w:tmpl w:val="3A74C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639AB"/>
    <w:multiLevelType w:val="multilevel"/>
    <w:tmpl w:val="1BE6AF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75"/>
    <w:rsid w:val="00121211"/>
    <w:rsid w:val="00180BAC"/>
    <w:rsid w:val="00192287"/>
    <w:rsid w:val="007959DE"/>
    <w:rsid w:val="00A565AF"/>
    <w:rsid w:val="00A93875"/>
    <w:rsid w:val="00AE6377"/>
    <w:rsid w:val="00B93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3365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1211"/>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922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875"/>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A93875"/>
    <w:pPr>
      <w:ind w:left="720"/>
      <w:contextualSpacing/>
    </w:pPr>
  </w:style>
  <w:style w:type="paragraph" w:styleId="BalloonText">
    <w:name w:val="Balloon Text"/>
    <w:basedOn w:val="Normal"/>
    <w:link w:val="BalloonTextChar"/>
    <w:uiPriority w:val="99"/>
    <w:semiHidden/>
    <w:unhideWhenUsed/>
    <w:rsid w:val="00A938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875"/>
    <w:rPr>
      <w:rFonts w:ascii="Lucida Grande" w:hAnsi="Lucida Grande" w:cs="Lucida Grande"/>
      <w:sz w:val="18"/>
      <w:szCs w:val="18"/>
    </w:rPr>
  </w:style>
  <w:style w:type="character" w:customStyle="1" w:styleId="apple-converted-space">
    <w:name w:val="apple-converted-space"/>
    <w:basedOn w:val="DefaultParagraphFont"/>
    <w:rsid w:val="00A93875"/>
  </w:style>
  <w:style w:type="character" w:customStyle="1" w:styleId="xn-location">
    <w:name w:val="xn-location"/>
    <w:basedOn w:val="DefaultParagraphFont"/>
    <w:rsid w:val="00A93875"/>
  </w:style>
  <w:style w:type="paragraph" w:customStyle="1" w:styleId="font7">
    <w:name w:val="font_7"/>
    <w:basedOn w:val="Normal"/>
    <w:rsid w:val="00121211"/>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rsid w:val="00121211"/>
    <w:rPr>
      <w:rFonts w:ascii="Times New Roman" w:hAnsi="Times New Roman" w:cs="Times New Roman"/>
      <w:b/>
      <w:bCs/>
      <w:sz w:val="27"/>
      <w:szCs w:val="27"/>
    </w:rPr>
  </w:style>
  <w:style w:type="character" w:customStyle="1" w:styleId="title2">
    <w:name w:val="title2"/>
    <w:basedOn w:val="DefaultParagraphFont"/>
    <w:rsid w:val="00121211"/>
  </w:style>
  <w:style w:type="character" w:customStyle="1" w:styleId="Heading4Char">
    <w:name w:val="Heading 4 Char"/>
    <w:basedOn w:val="DefaultParagraphFont"/>
    <w:link w:val="Heading4"/>
    <w:uiPriority w:val="9"/>
    <w:semiHidden/>
    <w:rsid w:val="0019228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7959DE"/>
    <w:rPr>
      <w:b/>
      <w:bCs/>
    </w:rPr>
  </w:style>
  <w:style w:type="character" w:customStyle="1" w:styleId="component--field-formatter">
    <w:name w:val="component--field-formatter"/>
    <w:basedOn w:val="DefaultParagraphFont"/>
    <w:rsid w:val="007959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1211"/>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922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875"/>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A93875"/>
    <w:pPr>
      <w:ind w:left="720"/>
      <w:contextualSpacing/>
    </w:pPr>
  </w:style>
  <w:style w:type="paragraph" w:styleId="BalloonText">
    <w:name w:val="Balloon Text"/>
    <w:basedOn w:val="Normal"/>
    <w:link w:val="BalloonTextChar"/>
    <w:uiPriority w:val="99"/>
    <w:semiHidden/>
    <w:unhideWhenUsed/>
    <w:rsid w:val="00A938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875"/>
    <w:rPr>
      <w:rFonts w:ascii="Lucida Grande" w:hAnsi="Lucida Grande" w:cs="Lucida Grande"/>
      <w:sz w:val="18"/>
      <w:szCs w:val="18"/>
    </w:rPr>
  </w:style>
  <w:style w:type="character" w:customStyle="1" w:styleId="apple-converted-space">
    <w:name w:val="apple-converted-space"/>
    <w:basedOn w:val="DefaultParagraphFont"/>
    <w:rsid w:val="00A93875"/>
  </w:style>
  <w:style w:type="character" w:customStyle="1" w:styleId="xn-location">
    <w:name w:val="xn-location"/>
    <w:basedOn w:val="DefaultParagraphFont"/>
    <w:rsid w:val="00A93875"/>
  </w:style>
  <w:style w:type="paragraph" w:customStyle="1" w:styleId="font7">
    <w:name w:val="font_7"/>
    <w:basedOn w:val="Normal"/>
    <w:rsid w:val="00121211"/>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rsid w:val="00121211"/>
    <w:rPr>
      <w:rFonts w:ascii="Times New Roman" w:hAnsi="Times New Roman" w:cs="Times New Roman"/>
      <w:b/>
      <w:bCs/>
      <w:sz w:val="27"/>
      <w:szCs w:val="27"/>
    </w:rPr>
  </w:style>
  <w:style w:type="character" w:customStyle="1" w:styleId="title2">
    <w:name w:val="title2"/>
    <w:basedOn w:val="DefaultParagraphFont"/>
    <w:rsid w:val="00121211"/>
  </w:style>
  <w:style w:type="character" w:customStyle="1" w:styleId="Heading4Char">
    <w:name w:val="Heading 4 Char"/>
    <w:basedOn w:val="DefaultParagraphFont"/>
    <w:link w:val="Heading4"/>
    <w:uiPriority w:val="9"/>
    <w:semiHidden/>
    <w:rsid w:val="0019228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7959DE"/>
    <w:rPr>
      <w:b/>
      <w:bCs/>
    </w:rPr>
  </w:style>
  <w:style w:type="character" w:customStyle="1" w:styleId="component--field-formatter">
    <w:name w:val="component--field-formatter"/>
    <w:basedOn w:val="DefaultParagraphFont"/>
    <w:rsid w:val="00795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0900">
      <w:bodyDiv w:val="1"/>
      <w:marLeft w:val="0"/>
      <w:marRight w:val="0"/>
      <w:marTop w:val="0"/>
      <w:marBottom w:val="0"/>
      <w:divBdr>
        <w:top w:val="none" w:sz="0" w:space="0" w:color="auto"/>
        <w:left w:val="none" w:sz="0" w:space="0" w:color="auto"/>
        <w:bottom w:val="none" w:sz="0" w:space="0" w:color="auto"/>
        <w:right w:val="none" w:sz="0" w:space="0" w:color="auto"/>
      </w:divBdr>
    </w:div>
    <w:div w:id="196284893">
      <w:bodyDiv w:val="1"/>
      <w:marLeft w:val="0"/>
      <w:marRight w:val="0"/>
      <w:marTop w:val="0"/>
      <w:marBottom w:val="0"/>
      <w:divBdr>
        <w:top w:val="none" w:sz="0" w:space="0" w:color="auto"/>
        <w:left w:val="none" w:sz="0" w:space="0" w:color="auto"/>
        <w:bottom w:val="none" w:sz="0" w:space="0" w:color="auto"/>
        <w:right w:val="none" w:sz="0" w:space="0" w:color="auto"/>
      </w:divBdr>
      <w:divsChild>
        <w:div w:id="427850224">
          <w:marLeft w:val="0"/>
          <w:marRight w:val="0"/>
          <w:marTop w:val="0"/>
          <w:marBottom w:val="525"/>
          <w:divBdr>
            <w:top w:val="none" w:sz="0" w:space="0" w:color="auto"/>
            <w:left w:val="none" w:sz="0" w:space="0" w:color="auto"/>
            <w:bottom w:val="none" w:sz="0" w:space="0" w:color="auto"/>
            <w:right w:val="none" w:sz="0" w:space="0" w:color="auto"/>
          </w:divBdr>
        </w:div>
      </w:divsChild>
    </w:div>
    <w:div w:id="237332174">
      <w:bodyDiv w:val="1"/>
      <w:marLeft w:val="0"/>
      <w:marRight w:val="0"/>
      <w:marTop w:val="0"/>
      <w:marBottom w:val="0"/>
      <w:divBdr>
        <w:top w:val="none" w:sz="0" w:space="0" w:color="auto"/>
        <w:left w:val="none" w:sz="0" w:space="0" w:color="auto"/>
        <w:bottom w:val="none" w:sz="0" w:space="0" w:color="auto"/>
        <w:right w:val="none" w:sz="0" w:space="0" w:color="auto"/>
      </w:divBdr>
    </w:div>
    <w:div w:id="289364044">
      <w:bodyDiv w:val="1"/>
      <w:marLeft w:val="0"/>
      <w:marRight w:val="0"/>
      <w:marTop w:val="0"/>
      <w:marBottom w:val="0"/>
      <w:divBdr>
        <w:top w:val="none" w:sz="0" w:space="0" w:color="auto"/>
        <w:left w:val="none" w:sz="0" w:space="0" w:color="auto"/>
        <w:bottom w:val="none" w:sz="0" w:space="0" w:color="auto"/>
        <w:right w:val="none" w:sz="0" w:space="0" w:color="auto"/>
      </w:divBdr>
      <w:divsChild>
        <w:div w:id="272906973">
          <w:marLeft w:val="0"/>
          <w:marRight w:val="0"/>
          <w:marTop w:val="0"/>
          <w:marBottom w:val="0"/>
          <w:divBdr>
            <w:top w:val="none" w:sz="0" w:space="0" w:color="auto"/>
            <w:left w:val="none" w:sz="0" w:space="0" w:color="auto"/>
            <w:bottom w:val="none" w:sz="0" w:space="0" w:color="auto"/>
            <w:right w:val="none" w:sz="0" w:space="0" w:color="auto"/>
          </w:divBdr>
        </w:div>
      </w:divsChild>
    </w:div>
    <w:div w:id="317735459">
      <w:bodyDiv w:val="1"/>
      <w:marLeft w:val="0"/>
      <w:marRight w:val="0"/>
      <w:marTop w:val="0"/>
      <w:marBottom w:val="0"/>
      <w:divBdr>
        <w:top w:val="none" w:sz="0" w:space="0" w:color="auto"/>
        <w:left w:val="none" w:sz="0" w:space="0" w:color="auto"/>
        <w:bottom w:val="none" w:sz="0" w:space="0" w:color="auto"/>
        <w:right w:val="none" w:sz="0" w:space="0" w:color="auto"/>
      </w:divBdr>
      <w:divsChild>
        <w:div w:id="1018046434">
          <w:marLeft w:val="0"/>
          <w:marRight w:val="0"/>
          <w:marTop w:val="0"/>
          <w:marBottom w:val="525"/>
          <w:divBdr>
            <w:top w:val="none" w:sz="0" w:space="0" w:color="auto"/>
            <w:left w:val="none" w:sz="0" w:space="0" w:color="auto"/>
            <w:bottom w:val="none" w:sz="0" w:space="0" w:color="auto"/>
            <w:right w:val="none" w:sz="0" w:space="0" w:color="auto"/>
          </w:divBdr>
          <w:divsChild>
            <w:div w:id="17585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002">
      <w:bodyDiv w:val="1"/>
      <w:marLeft w:val="0"/>
      <w:marRight w:val="0"/>
      <w:marTop w:val="0"/>
      <w:marBottom w:val="0"/>
      <w:divBdr>
        <w:top w:val="none" w:sz="0" w:space="0" w:color="auto"/>
        <w:left w:val="none" w:sz="0" w:space="0" w:color="auto"/>
        <w:bottom w:val="none" w:sz="0" w:space="0" w:color="auto"/>
        <w:right w:val="none" w:sz="0" w:space="0" w:color="auto"/>
      </w:divBdr>
    </w:div>
    <w:div w:id="451363381">
      <w:bodyDiv w:val="1"/>
      <w:marLeft w:val="0"/>
      <w:marRight w:val="0"/>
      <w:marTop w:val="0"/>
      <w:marBottom w:val="0"/>
      <w:divBdr>
        <w:top w:val="none" w:sz="0" w:space="0" w:color="auto"/>
        <w:left w:val="none" w:sz="0" w:space="0" w:color="auto"/>
        <w:bottom w:val="none" w:sz="0" w:space="0" w:color="auto"/>
        <w:right w:val="none" w:sz="0" w:space="0" w:color="auto"/>
      </w:divBdr>
    </w:div>
    <w:div w:id="503593521">
      <w:bodyDiv w:val="1"/>
      <w:marLeft w:val="0"/>
      <w:marRight w:val="0"/>
      <w:marTop w:val="0"/>
      <w:marBottom w:val="0"/>
      <w:divBdr>
        <w:top w:val="none" w:sz="0" w:space="0" w:color="auto"/>
        <w:left w:val="none" w:sz="0" w:space="0" w:color="auto"/>
        <w:bottom w:val="none" w:sz="0" w:space="0" w:color="auto"/>
        <w:right w:val="none" w:sz="0" w:space="0" w:color="auto"/>
      </w:divBdr>
    </w:div>
    <w:div w:id="510334515">
      <w:bodyDiv w:val="1"/>
      <w:marLeft w:val="0"/>
      <w:marRight w:val="0"/>
      <w:marTop w:val="0"/>
      <w:marBottom w:val="0"/>
      <w:divBdr>
        <w:top w:val="none" w:sz="0" w:space="0" w:color="auto"/>
        <w:left w:val="none" w:sz="0" w:space="0" w:color="auto"/>
        <w:bottom w:val="none" w:sz="0" w:space="0" w:color="auto"/>
        <w:right w:val="none" w:sz="0" w:space="0" w:color="auto"/>
      </w:divBdr>
    </w:div>
    <w:div w:id="518157983">
      <w:bodyDiv w:val="1"/>
      <w:marLeft w:val="0"/>
      <w:marRight w:val="0"/>
      <w:marTop w:val="0"/>
      <w:marBottom w:val="0"/>
      <w:divBdr>
        <w:top w:val="none" w:sz="0" w:space="0" w:color="auto"/>
        <w:left w:val="none" w:sz="0" w:space="0" w:color="auto"/>
        <w:bottom w:val="none" w:sz="0" w:space="0" w:color="auto"/>
        <w:right w:val="none" w:sz="0" w:space="0" w:color="auto"/>
      </w:divBdr>
    </w:div>
    <w:div w:id="526522476">
      <w:bodyDiv w:val="1"/>
      <w:marLeft w:val="0"/>
      <w:marRight w:val="0"/>
      <w:marTop w:val="0"/>
      <w:marBottom w:val="0"/>
      <w:divBdr>
        <w:top w:val="none" w:sz="0" w:space="0" w:color="auto"/>
        <w:left w:val="none" w:sz="0" w:space="0" w:color="auto"/>
        <w:bottom w:val="none" w:sz="0" w:space="0" w:color="auto"/>
        <w:right w:val="none" w:sz="0" w:space="0" w:color="auto"/>
      </w:divBdr>
    </w:div>
    <w:div w:id="639504513">
      <w:bodyDiv w:val="1"/>
      <w:marLeft w:val="0"/>
      <w:marRight w:val="0"/>
      <w:marTop w:val="0"/>
      <w:marBottom w:val="0"/>
      <w:divBdr>
        <w:top w:val="none" w:sz="0" w:space="0" w:color="auto"/>
        <w:left w:val="none" w:sz="0" w:space="0" w:color="auto"/>
        <w:bottom w:val="none" w:sz="0" w:space="0" w:color="auto"/>
        <w:right w:val="none" w:sz="0" w:space="0" w:color="auto"/>
      </w:divBdr>
    </w:div>
    <w:div w:id="645554202">
      <w:bodyDiv w:val="1"/>
      <w:marLeft w:val="0"/>
      <w:marRight w:val="0"/>
      <w:marTop w:val="0"/>
      <w:marBottom w:val="0"/>
      <w:divBdr>
        <w:top w:val="none" w:sz="0" w:space="0" w:color="auto"/>
        <w:left w:val="none" w:sz="0" w:space="0" w:color="auto"/>
        <w:bottom w:val="none" w:sz="0" w:space="0" w:color="auto"/>
        <w:right w:val="none" w:sz="0" w:space="0" w:color="auto"/>
      </w:divBdr>
      <w:divsChild>
        <w:div w:id="1994021265">
          <w:marLeft w:val="0"/>
          <w:marRight w:val="0"/>
          <w:marTop w:val="0"/>
          <w:marBottom w:val="525"/>
          <w:divBdr>
            <w:top w:val="none" w:sz="0" w:space="0" w:color="auto"/>
            <w:left w:val="none" w:sz="0" w:space="0" w:color="auto"/>
            <w:bottom w:val="none" w:sz="0" w:space="0" w:color="auto"/>
            <w:right w:val="none" w:sz="0" w:space="0" w:color="auto"/>
          </w:divBdr>
          <w:divsChild>
            <w:div w:id="5821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2447">
      <w:bodyDiv w:val="1"/>
      <w:marLeft w:val="0"/>
      <w:marRight w:val="0"/>
      <w:marTop w:val="0"/>
      <w:marBottom w:val="0"/>
      <w:divBdr>
        <w:top w:val="none" w:sz="0" w:space="0" w:color="auto"/>
        <w:left w:val="none" w:sz="0" w:space="0" w:color="auto"/>
        <w:bottom w:val="none" w:sz="0" w:space="0" w:color="auto"/>
        <w:right w:val="none" w:sz="0" w:space="0" w:color="auto"/>
      </w:divBdr>
      <w:divsChild>
        <w:div w:id="1801995686">
          <w:marLeft w:val="0"/>
          <w:marRight w:val="0"/>
          <w:marTop w:val="0"/>
          <w:marBottom w:val="0"/>
          <w:divBdr>
            <w:top w:val="none" w:sz="0" w:space="0" w:color="auto"/>
            <w:left w:val="none" w:sz="0" w:space="0" w:color="auto"/>
            <w:bottom w:val="none" w:sz="0" w:space="0" w:color="auto"/>
            <w:right w:val="none" w:sz="0" w:space="0" w:color="auto"/>
          </w:divBdr>
          <w:divsChild>
            <w:div w:id="1960255169">
              <w:marLeft w:val="0"/>
              <w:marRight w:val="0"/>
              <w:marTop w:val="0"/>
              <w:marBottom w:val="0"/>
              <w:divBdr>
                <w:top w:val="none" w:sz="0" w:space="0" w:color="auto"/>
                <w:left w:val="none" w:sz="0" w:space="0" w:color="auto"/>
                <w:bottom w:val="none" w:sz="0" w:space="0" w:color="auto"/>
                <w:right w:val="none" w:sz="0" w:space="0" w:color="auto"/>
              </w:divBdr>
              <w:divsChild>
                <w:div w:id="660432206">
                  <w:marLeft w:val="0"/>
                  <w:marRight w:val="0"/>
                  <w:marTop w:val="0"/>
                  <w:marBottom w:val="0"/>
                  <w:divBdr>
                    <w:top w:val="none" w:sz="0" w:space="0" w:color="auto"/>
                    <w:left w:val="none" w:sz="0" w:space="0" w:color="auto"/>
                    <w:bottom w:val="none" w:sz="0" w:space="0" w:color="auto"/>
                    <w:right w:val="none" w:sz="0" w:space="0" w:color="auto"/>
                  </w:divBdr>
                  <w:divsChild>
                    <w:div w:id="617831925">
                      <w:marLeft w:val="0"/>
                      <w:marRight w:val="0"/>
                      <w:marTop w:val="0"/>
                      <w:marBottom w:val="0"/>
                      <w:divBdr>
                        <w:top w:val="none" w:sz="0" w:space="0" w:color="auto"/>
                        <w:left w:val="none" w:sz="0" w:space="0" w:color="auto"/>
                        <w:bottom w:val="none" w:sz="0" w:space="0" w:color="auto"/>
                        <w:right w:val="none" w:sz="0" w:space="0" w:color="auto"/>
                      </w:divBdr>
                      <w:divsChild>
                        <w:div w:id="1045102730">
                          <w:marLeft w:val="0"/>
                          <w:marRight w:val="0"/>
                          <w:marTop w:val="0"/>
                          <w:marBottom w:val="0"/>
                          <w:divBdr>
                            <w:top w:val="none" w:sz="0" w:space="0" w:color="auto"/>
                            <w:left w:val="none" w:sz="0" w:space="0" w:color="auto"/>
                            <w:bottom w:val="none" w:sz="0" w:space="0" w:color="auto"/>
                            <w:right w:val="none" w:sz="0" w:space="0" w:color="auto"/>
                          </w:divBdr>
                          <w:divsChild>
                            <w:div w:id="1302423404">
                              <w:marLeft w:val="0"/>
                              <w:marRight w:val="0"/>
                              <w:marTop w:val="0"/>
                              <w:marBottom w:val="0"/>
                              <w:divBdr>
                                <w:top w:val="none" w:sz="0" w:space="0" w:color="auto"/>
                                <w:left w:val="none" w:sz="0" w:space="0" w:color="auto"/>
                                <w:bottom w:val="none" w:sz="0" w:space="0" w:color="auto"/>
                                <w:right w:val="none" w:sz="0" w:space="0" w:color="auto"/>
                              </w:divBdr>
                              <w:divsChild>
                                <w:div w:id="17378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42024">
          <w:marLeft w:val="0"/>
          <w:marRight w:val="0"/>
          <w:marTop w:val="0"/>
          <w:marBottom w:val="0"/>
          <w:divBdr>
            <w:top w:val="none" w:sz="0" w:space="0" w:color="auto"/>
            <w:left w:val="none" w:sz="0" w:space="0" w:color="auto"/>
            <w:bottom w:val="none" w:sz="0" w:space="0" w:color="auto"/>
            <w:right w:val="none" w:sz="0" w:space="0" w:color="auto"/>
          </w:divBdr>
          <w:divsChild>
            <w:div w:id="401756014">
              <w:marLeft w:val="0"/>
              <w:marRight w:val="0"/>
              <w:marTop w:val="0"/>
              <w:marBottom w:val="0"/>
              <w:divBdr>
                <w:top w:val="none" w:sz="0" w:space="0" w:color="auto"/>
                <w:left w:val="none" w:sz="0" w:space="0" w:color="auto"/>
                <w:bottom w:val="none" w:sz="0" w:space="0" w:color="auto"/>
                <w:right w:val="none" w:sz="0" w:space="0" w:color="auto"/>
              </w:divBdr>
              <w:divsChild>
                <w:div w:id="710810917">
                  <w:marLeft w:val="0"/>
                  <w:marRight w:val="0"/>
                  <w:marTop w:val="0"/>
                  <w:marBottom w:val="0"/>
                  <w:divBdr>
                    <w:top w:val="none" w:sz="0" w:space="0" w:color="auto"/>
                    <w:left w:val="none" w:sz="0" w:space="0" w:color="auto"/>
                    <w:bottom w:val="none" w:sz="0" w:space="0" w:color="auto"/>
                    <w:right w:val="none" w:sz="0" w:space="0" w:color="auto"/>
                  </w:divBdr>
                  <w:divsChild>
                    <w:div w:id="1158302363">
                      <w:marLeft w:val="0"/>
                      <w:marRight w:val="0"/>
                      <w:marTop w:val="0"/>
                      <w:marBottom w:val="0"/>
                      <w:divBdr>
                        <w:top w:val="none" w:sz="0" w:space="0" w:color="auto"/>
                        <w:left w:val="none" w:sz="0" w:space="0" w:color="auto"/>
                        <w:bottom w:val="none" w:sz="0" w:space="0" w:color="auto"/>
                        <w:right w:val="none" w:sz="0" w:space="0" w:color="auto"/>
                      </w:divBdr>
                      <w:divsChild>
                        <w:div w:id="79642944">
                          <w:marLeft w:val="0"/>
                          <w:marRight w:val="0"/>
                          <w:marTop w:val="0"/>
                          <w:marBottom w:val="0"/>
                          <w:divBdr>
                            <w:top w:val="none" w:sz="0" w:space="0" w:color="auto"/>
                            <w:left w:val="none" w:sz="0" w:space="0" w:color="auto"/>
                            <w:bottom w:val="none" w:sz="0" w:space="0" w:color="auto"/>
                            <w:right w:val="none" w:sz="0" w:space="0" w:color="auto"/>
                          </w:divBdr>
                          <w:divsChild>
                            <w:div w:id="1792627111">
                              <w:marLeft w:val="0"/>
                              <w:marRight w:val="0"/>
                              <w:marTop w:val="0"/>
                              <w:marBottom w:val="0"/>
                              <w:divBdr>
                                <w:top w:val="none" w:sz="0" w:space="0" w:color="auto"/>
                                <w:left w:val="none" w:sz="0" w:space="0" w:color="auto"/>
                                <w:bottom w:val="none" w:sz="0" w:space="0" w:color="auto"/>
                                <w:right w:val="none" w:sz="0" w:space="0" w:color="auto"/>
                              </w:divBdr>
                              <w:divsChild>
                                <w:div w:id="1089622378">
                                  <w:marLeft w:val="0"/>
                                  <w:marRight w:val="0"/>
                                  <w:marTop w:val="0"/>
                                  <w:marBottom w:val="0"/>
                                  <w:divBdr>
                                    <w:top w:val="none" w:sz="0" w:space="0" w:color="auto"/>
                                    <w:left w:val="none" w:sz="0" w:space="0" w:color="auto"/>
                                    <w:bottom w:val="none" w:sz="0" w:space="0" w:color="auto"/>
                                    <w:right w:val="none" w:sz="0" w:space="0" w:color="auto"/>
                                  </w:divBdr>
                                  <w:divsChild>
                                    <w:div w:id="1361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990782">
      <w:bodyDiv w:val="1"/>
      <w:marLeft w:val="0"/>
      <w:marRight w:val="0"/>
      <w:marTop w:val="0"/>
      <w:marBottom w:val="0"/>
      <w:divBdr>
        <w:top w:val="none" w:sz="0" w:space="0" w:color="auto"/>
        <w:left w:val="none" w:sz="0" w:space="0" w:color="auto"/>
        <w:bottom w:val="none" w:sz="0" w:space="0" w:color="auto"/>
        <w:right w:val="none" w:sz="0" w:space="0" w:color="auto"/>
      </w:divBdr>
    </w:div>
    <w:div w:id="878398394">
      <w:bodyDiv w:val="1"/>
      <w:marLeft w:val="0"/>
      <w:marRight w:val="0"/>
      <w:marTop w:val="0"/>
      <w:marBottom w:val="0"/>
      <w:divBdr>
        <w:top w:val="none" w:sz="0" w:space="0" w:color="auto"/>
        <w:left w:val="none" w:sz="0" w:space="0" w:color="auto"/>
        <w:bottom w:val="none" w:sz="0" w:space="0" w:color="auto"/>
        <w:right w:val="none" w:sz="0" w:space="0" w:color="auto"/>
      </w:divBdr>
      <w:divsChild>
        <w:div w:id="1893345941">
          <w:marLeft w:val="0"/>
          <w:marRight w:val="0"/>
          <w:marTop w:val="0"/>
          <w:marBottom w:val="120"/>
          <w:divBdr>
            <w:top w:val="none" w:sz="0" w:space="0" w:color="auto"/>
            <w:left w:val="none" w:sz="0" w:space="0" w:color="auto"/>
            <w:bottom w:val="none" w:sz="0" w:space="0" w:color="auto"/>
            <w:right w:val="none" w:sz="0" w:space="0" w:color="auto"/>
          </w:divBdr>
        </w:div>
      </w:divsChild>
    </w:div>
    <w:div w:id="1005594918">
      <w:bodyDiv w:val="1"/>
      <w:marLeft w:val="0"/>
      <w:marRight w:val="0"/>
      <w:marTop w:val="0"/>
      <w:marBottom w:val="0"/>
      <w:divBdr>
        <w:top w:val="none" w:sz="0" w:space="0" w:color="auto"/>
        <w:left w:val="none" w:sz="0" w:space="0" w:color="auto"/>
        <w:bottom w:val="none" w:sz="0" w:space="0" w:color="auto"/>
        <w:right w:val="none" w:sz="0" w:space="0" w:color="auto"/>
      </w:divBdr>
    </w:div>
    <w:div w:id="1174421050">
      <w:bodyDiv w:val="1"/>
      <w:marLeft w:val="0"/>
      <w:marRight w:val="0"/>
      <w:marTop w:val="0"/>
      <w:marBottom w:val="0"/>
      <w:divBdr>
        <w:top w:val="none" w:sz="0" w:space="0" w:color="auto"/>
        <w:left w:val="none" w:sz="0" w:space="0" w:color="auto"/>
        <w:bottom w:val="none" w:sz="0" w:space="0" w:color="auto"/>
        <w:right w:val="none" w:sz="0" w:space="0" w:color="auto"/>
      </w:divBdr>
      <w:divsChild>
        <w:div w:id="1562014666">
          <w:marLeft w:val="0"/>
          <w:marRight w:val="0"/>
          <w:marTop w:val="0"/>
          <w:marBottom w:val="525"/>
          <w:divBdr>
            <w:top w:val="none" w:sz="0" w:space="0" w:color="auto"/>
            <w:left w:val="none" w:sz="0" w:space="0" w:color="auto"/>
            <w:bottom w:val="none" w:sz="0" w:space="0" w:color="auto"/>
            <w:right w:val="none" w:sz="0" w:space="0" w:color="auto"/>
          </w:divBdr>
        </w:div>
      </w:divsChild>
    </w:div>
    <w:div w:id="1230768859">
      <w:bodyDiv w:val="1"/>
      <w:marLeft w:val="0"/>
      <w:marRight w:val="0"/>
      <w:marTop w:val="0"/>
      <w:marBottom w:val="0"/>
      <w:divBdr>
        <w:top w:val="none" w:sz="0" w:space="0" w:color="auto"/>
        <w:left w:val="none" w:sz="0" w:space="0" w:color="auto"/>
        <w:bottom w:val="none" w:sz="0" w:space="0" w:color="auto"/>
        <w:right w:val="none" w:sz="0" w:space="0" w:color="auto"/>
      </w:divBdr>
    </w:div>
    <w:div w:id="1258556233">
      <w:bodyDiv w:val="1"/>
      <w:marLeft w:val="0"/>
      <w:marRight w:val="0"/>
      <w:marTop w:val="0"/>
      <w:marBottom w:val="0"/>
      <w:divBdr>
        <w:top w:val="none" w:sz="0" w:space="0" w:color="auto"/>
        <w:left w:val="none" w:sz="0" w:space="0" w:color="auto"/>
        <w:bottom w:val="none" w:sz="0" w:space="0" w:color="auto"/>
        <w:right w:val="none" w:sz="0" w:space="0" w:color="auto"/>
      </w:divBdr>
    </w:div>
    <w:div w:id="1320572186">
      <w:bodyDiv w:val="1"/>
      <w:marLeft w:val="0"/>
      <w:marRight w:val="0"/>
      <w:marTop w:val="0"/>
      <w:marBottom w:val="0"/>
      <w:divBdr>
        <w:top w:val="none" w:sz="0" w:space="0" w:color="auto"/>
        <w:left w:val="none" w:sz="0" w:space="0" w:color="auto"/>
        <w:bottom w:val="none" w:sz="0" w:space="0" w:color="auto"/>
        <w:right w:val="none" w:sz="0" w:space="0" w:color="auto"/>
      </w:divBdr>
      <w:divsChild>
        <w:div w:id="1977024821">
          <w:marLeft w:val="0"/>
          <w:marRight w:val="0"/>
          <w:marTop w:val="0"/>
          <w:marBottom w:val="0"/>
          <w:divBdr>
            <w:top w:val="none" w:sz="0" w:space="0" w:color="auto"/>
            <w:left w:val="none" w:sz="0" w:space="0" w:color="auto"/>
            <w:bottom w:val="none" w:sz="0" w:space="0" w:color="auto"/>
            <w:right w:val="none" w:sz="0" w:space="0" w:color="auto"/>
          </w:divBdr>
        </w:div>
      </w:divsChild>
    </w:div>
    <w:div w:id="1381589887">
      <w:bodyDiv w:val="1"/>
      <w:marLeft w:val="0"/>
      <w:marRight w:val="0"/>
      <w:marTop w:val="0"/>
      <w:marBottom w:val="0"/>
      <w:divBdr>
        <w:top w:val="none" w:sz="0" w:space="0" w:color="auto"/>
        <w:left w:val="none" w:sz="0" w:space="0" w:color="auto"/>
        <w:bottom w:val="none" w:sz="0" w:space="0" w:color="auto"/>
        <w:right w:val="none" w:sz="0" w:space="0" w:color="auto"/>
      </w:divBdr>
    </w:div>
    <w:div w:id="1416592872">
      <w:bodyDiv w:val="1"/>
      <w:marLeft w:val="0"/>
      <w:marRight w:val="0"/>
      <w:marTop w:val="0"/>
      <w:marBottom w:val="0"/>
      <w:divBdr>
        <w:top w:val="none" w:sz="0" w:space="0" w:color="auto"/>
        <w:left w:val="none" w:sz="0" w:space="0" w:color="auto"/>
        <w:bottom w:val="none" w:sz="0" w:space="0" w:color="auto"/>
        <w:right w:val="none" w:sz="0" w:space="0" w:color="auto"/>
      </w:divBdr>
    </w:div>
    <w:div w:id="1435053471">
      <w:bodyDiv w:val="1"/>
      <w:marLeft w:val="0"/>
      <w:marRight w:val="0"/>
      <w:marTop w:val="0"/>
      <w:marBottom w:val="0"/>
      <w:divBdr>
        <w:top w:val="none" w:sz="0" w:space="0" w:color="auto"/>
        <w:left w:val="none" w:sz="0" w:space="0" w:color="auto"/>
        <w:bottom w:val="none" w:sz="0" w:space="0" w:color="auto"/>
        <w:right w:val="none" w:sz="0" w:space="0" w:color="auto"/>
      </w:divBdr>
    </w:div>
    <w:div w:id="1469594087">
      <w:bodyDiv w:val="1"/>
      <w:marLeft w:val="0"/>
      <w:marRight w:val="0"/>
      <w:marTop w:val="0"/>
      <w:marBottom w:val="0"/>
      <w:divBdr>
        <w:top w:val="none" w:sz="0" w:space="0" w:color="auto"/>
        <w:left w:val="none" w:sz="0" w:space="0" w:color="auto"/>
        <w:bottom w:val="none" w:sz="0" w:space="0" w:color="auto"/>
        <w:right w:val="none" w:sz="0" w:space="0" w:color="auto"/>
      </w:divBdr>
      <w:divsChild>
        <w:div w:id="1164399529">
          <w:marLeft w:val="0"/>
          <w:marRight w:val="0"/>
          <w:marTop w:val="0"/>
          <w:marBottom w:val="480"/>
          <w:divBdr>
            <w:top w:val="none" w:sz="0" w:space="0" w:color="auto"/>
            <w:left w:val="none" w:sz="0" w:space="0" w:color="auto"/>
            <w:bottom w:val="none" w:sz="0" w:space="0" w:color="auto"/>
            <w:right w:val="none" w:sz="0" w:space="0" w:color="auto"/>
          </w:divBdr>
          <w:divsChild>
            <w:div w:id="802844191">
              <w:marLeft w:val="0"/>
              <w:marRight w:val="0"/>
              <w:marTop w:val="0"/>
              <w:marBottom w:val="0"/>
              <w:divBdr>
                <w:top w:val="none" w:sz="0" w:space="0" w:color="auto"/>
                <w:left w:val="none" w:sz="0" w:space="0" w:color="auto"/>
                <w:bottom w:val="none" w:sz="0" w:space="0" w:color="auto"/>
                <w:right w:val="none" w:sz="0" w:space="0" w:color="auto"/>
              </w:divBdr>
            </w:div>
          </w:divsChild>
        </w:div>
        <w:div w:id="642849856">
          <w:marLeft w:val="0"/>
          <w:marRight w:val="0"/>
          <w:marTop w:val="0"/>
          <w:marBottom w:val="480"/>
          <w:divBdr>
            <w:top w:val="none" w:sz="0" w:space="0" w:color="auto"/>
            <w:left w:val="none" w:sz="0" w:space="0" w:color="auto"/>
            <w:bottom w:val="none" w:sz="0" w:space="0" w:color="auto"/>
            <w:right w:val="none" w:sz="0" w:space="0" w:color="auto"/>
          </w:divBdr>
        </w:div>
        <w:div w:id="245648995">
          <w:marLeft w:val="0"/>
          <w:marRight w:val="0"/>
          <w:marTop w:val="0"/>
          <w:marBottom w:val="480"/>
          <w:divBdr>
            <w:top w:val="none" w:sz="0" w:space="0" w:color="auto"/>
            <w:left w:val="none" w:sz="0" w:space="0" w:color="auto"/>
            <w:bottom w:val="none" w:sz="0" w:space="0" w:color="auto"/>
            <w:right w:val="none" w:sz="0" w:space="0" w:color="auto"/>
          </w:divBdr>
          <w:divsChild>
            <w:div w:id="15527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5099">
      <w:bodyDiv w:val="1"/>
      <w:marLeft w:val="0"/>
      <w:marRight w:val="0"/>
      <w:marTop w:val="0"/>
      <w:marBottom w:val="0"/>
      <w:divBdr>
        <w:top w:val="none" w:sz="0" w:space="0" w:color="auto"/>
        <w:left w:val="none" w:sz="0" w:space="0" w:color="auto"/>
        <w:bottom w:val="none" w:sz="0" w:space="0" w:color="auto"/>
        <w:right w:val="none" w:sz="0" w:space="0" w:color="auto"/>
      </w:divBdr>
    </w:div>
    <w:div w:id="1534804888">
      <w:bodyDiv w:val="1"/>
      <w:marLeft w:val="0"/>
      <w:marRight w:val="0"/>
      <w:marTop w:val="0"/>
      <w:marBottom w:val="0"/>
      <w:divBdr>
        <w:top w:val="none" w:sz="0" w:space="0" w:color="auto"/>
        <w:left w:val="none" w:sz="0" w:space="0" w:color="auto"/>
        <w:bottom w:val="none" w:sz="0" w:space="0" w:color="auto"/>
        <w:right w:val="none" w:sz="0" w:space="0" w:color="auto"/>
      </w:divBdr>
    </w:div>
    <w:div w:id="1550874836">
      <w:bodyDiv w:val="1"/>
      <w:marLeft w:val="0"/>
      <w:marRight w:val="0"/>
      <w:marTop w:val="0"/>
      <w:marBottom w:val="0"/>
      <w:divBdr>
        <w:top w:val="none" w:sz="0" w:space="0" w:color="auto"/>
        <w:left w:val="none" w:sz="0" w:space="0" w:color="auto"/>
        <w:bottom w:val="none" w:sz="0" w:space="0" w:color="auto"/>
        <w:right w:val="none" w:sz="0" w:space="0" w:color="auto"/>
      </w:divBdr>
      <w:divsChild>
        <w:div w:id="1210340023">
          <w:marLeft w:val="0"/>
          <w:marRight w:val="0"/>
          <w:marTop w:val="0"/>
          <w:marBottom w:val="0"/>
          <w:divBdr>
            <w:top w:val="none" w:sz="0" w:space="0" w:color="auto"/>
            <w:left w:val="none" w:sz="0" w:space="0" w:color="auto"/>
            <w:bottom w:val="none" w:sz="0" w:space="0" w:color="auto"/>
            <w:right w:val="none" w:sz="0" w:space="0" w:color="auto"/>
          </w:divBdr>
          <w:divsChild>
            <w:div w:id="4293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90623">
      <w:bodyDiv w:val="1"/>
      <w:marLeft w:val="0"/>
      <w:marRight w:val="0"/>
      <w:marTop w:val="0"/>
      <w:marBottom w:val="0"/>
      <w:divBdr>
        <w:top w:val="none" w:sz="0" w:space="0" w:color="auto"/>
        <w:left w:val="none" w:sz="0" w:space="0" w:color="auto"/>
        <w:bottom w:val="none" w:sz="0" w:space="0" w:color="auto"/>
        <w:right w:val="none" w:sz="0" w:space="0" w:color="auto"/>
      </w:divBdr>
    </w:div>
    <w:div w:id="1585802080">
      <w:bodyDiv w:val="1"/>
      <w:marLeft w:val="0"/>
      <w:marRight w:val="0"/>
      <w:marTop w:val="0"/>
      <w:marBottom w:val="0"/>
      <w:divBdr>
        <w:top w:val="none" w:sz="0" w:space="0" w:color="auto"/>
        <w:left w:val="none" w:sz="0" w:space="0" w:color="auto"/>
        <w:bottom w:val="none" w:sz="0" w:space="0" w:color="auto"/>
        <w:right w:val="none" w:sz="0" w:space="0" w:color="auto"/>
      </w:divBdr>
    </w:div>
    <w:div w:id="1624917580">
      <w:bodyDiv w:val="1"/>
      <w:marLeft w:val="0"/>
      <w:marRight w:val="0"/>
      <w:marTop w:val="0"/>
      <w:marBottom w:val="0"/>
      <w:divBdr>
        <w:top w:val="none" w:sz="0" w:space="0" w:color="auto"/>
        <w:left w:val="none" w:sz="0" w:space="0" w:color="auto"/>
        <w:bottom w:val="none" w:sz="0" w:space="0" w:color="auto"/>
        <w:right w:val="none" w:sz="0" w:space="0" w:color="auto"/>
      </w:divBdr>
    </w:div>
    <w:div w:id="1711998033">
      <w:bodyDiv w:val="1"/>
      <w:marLeft w:val="0"/>
      <w:marRight w:val="0"/>
      <w:marTop w:val="0"/>
      <w:marBottom w:val="0"/>
      <w:divBdr>
        <w:top w:val="none" w:sz="0" w:space="0" w:color="auto"/>
        <w:left w:val="none" w:sz="0" w:space="0" w:color="auto"/>
        <w:bottom w:val="none" w:sz="0" w:space="0" w:color="auto"/>
        <w:right w:val="none" w:sz="0" w:space="0" w:color="auto"/>
      </w:divBdr>
    </w:div>
    <w:div w:id="1782340090">
      <w:bodyDiv w:val="1"/>
      <w:marLeft w:val="0"/>
      <w:marRight w:val="0"/>
      <w:marTop w:val="0"/>
      <w:marBottom w:val="0"/>
      <w:divBdr>
        <w:top w:val="none" w:sz="0" w:space="0" w:color="auto"/>
        <w:left w:val="none" w:sz="0" w:space="0" w:color="auto"/>
        <w:bottom w:val="none" w:sz="0" w:space="0" w:color="auto"/>
        <w:right w:val="none" w:sz="0" w:space="0" w:color="auto"/>
      </w:divBdr>
    </w:div>
    <w:div w:id="1858616305">
      <w:bodyDiv w:val="1"/>
      <w:marLeft w:val="0"/>
      <w:marRight w:val="0"/>
      <w:marTop w:val="0"/>
      <w:marBottom w:val="0"/>
      <w:divBdr>
        <w:top w:val="none" w:sz="0" w:space="0" w:color="auto"/>
        <w:left w:val="none" w:sz="0" w:space="0" w:color="auto"/>
        <w:bottom w:val="none" w:sz="0" w:space="0" w:color="auto"/>
        <w:right w:val="none" w:sz="0" w:space="0" w:color="auto"/>
      </w:divBdr>
    </w:div>
    <w:div w:id="1894849533">
      <w:bodyDiv w:val="1"/>
      <w:marLeft w:val="0"/>
      <w:marRight w:val="0"/>
      <w:marTop w:val="0"/>
      <w:marBottom w:val="0"/>
      <w:divBdr>
        <w:top w:val="none" w:sz="0" w:space="0" w:color="auto"/>
        <w:left w:val="none" w:sz="0" w:space="0" w:color="auto"/>
        <w:bottom w:val="none" w:sz="0" w:space="0" w:color="auto"/>
        <w:right w:val="none" w:sz="0" w:space="0" w:color="auto"/>
      </w:divBdr>
    </w:div>
    <w:div w:id="1914119751">
      <w:bodyDiv w:val="1"/>
      <w:marLeft w:val="0"/>
      <w:marRight w:val="0"/>
      <w:marTop w:val="0"/>
      <w:marBottom w:val="0"/>
      <w:divBdr>
        <w:top w:val="none" w:sz="0" w:space="0" w:color="auto"/>
        <w:left w:val="none" w:sz="0" w:space="0" w:color="auto"/>
        <w:bottom w:val="none" w:sz="0" w:space="0" w:color="auto"/>
        <w:right w:val="none" w:sz="0" w:space="0" w:color="auto"/>
      </w:divBdr>
    </w:div>
    <w:div w:id="2055619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da.com/conditio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1556</Words>
  <Characters>8871</Characters>
  <Application>Microsoft Macintosh Word</Application>
  <DocSecurity>0</DocSecurity>
  <Lines>73</Lines>
  <Paragraphs>20</Paragraphs>
  <ScaleCrop>false</ScaleCrop>
  <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pedden</dc:creator>
  <cp:keywords/>
  <dc:description/>
  <cp:lastModifiedBy>ray pedden</cp:lastModifiedBy>
  <cp:revision>1</cp:revision>
  <dcterms:created xsi:type="dcterms:W3CDTF">2019-05-01T16:17:00Z</dcterms:created>
  <dcterms:modified xsi:type="dcterms:W3CDTF">2019-05-01T17:11:00Z</dcterms:modified>
</cp:coreProperties>
</file>