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C8BF" w14:textId="77777777" w:rsidR="003914A6" w:rsidRDefault="00DD6739" w:rsidP="000B41E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B5220" wp14:editId="244A7BD4">
            <wp:simplePos x="0" y="0"/>
            <wp:positionH relativeFrom="column">
              <wp:posOffset>2299970</wp:posOffset>
            </wp:positionH>
            <wp:positionV relativeFrom="paragraph">
              <wp:posOffset>347980</wp:posOffset>
            </wp:positionV>
            <wp:extent cx="4318000" cy="2057400"/>
            <wp:effectExtent l="0" t="0" r="0" b="0"/>
            <wp:wrapTight wrapText="bothSides">
              <wp:wrapPolygon edited="0">
                <wp:start x="0" y="0"/>
                <wp:lineTo x="0" y="21333"/>
                <wp:lineTo x="21473" y="21333"/>
                <wp:lineTo x="21473" y="0"/>
                <wp:lineTo x="0" y="0"/>
              </wp:wrapPolygon>
            </wp:wrapTight>
            <wp:docPr id="1" name="Picture 1" descr="http://www.ihi.org/resources/PublishingImages/PDSA_MultipleR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hi.org/resources/PublishingImages/PDSA_MultipleRam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9A">
        <w:rPr>
          <w:b/>
          <w:sz w:val="32"/>
          <w:szCs w:val="32"/>
        </w:rPr>
        <w:t>PDSA Tracker Worksheet</w:t>
      </w:r>
      <w:r w:rsidR="000B41E9">
        <w:rPr>
          <w:b/>
          <w:sz w:val="32"/>
          <w:szCs w:val="32"/>
        </w:rPr>
        <w:t xml:space="preserve">: </w:t>
      </w:r>
      <w:r w:rsidR="003914A6">
        <w:rPr>
          <w:b/>
          <w:sz w:val="32"/>
          <w:szCs w:val="32"/>
        </w:rPr>
        <w:t xml:space="preserve">Use with each </w:t>
      </w:r>
      <w:r w:rsidR="00A76320">
        <w:rPr>
          <w:b/>
          <w:sz w:val="32"/>
          <w:szCs w:val="32"/>
        </w:rPr>
        <w:t>change</w:t>
      </w:r>
      <w:r w:rsidR="003914A6">
        <w:rPr>
          <w:b/>
          <w:sz w:val="32"/>
          <w:szCs w:val="32"/>
        </w:rPr>
        <w:t xml:space="preserve"> you are testing </w:t>
      </w:r>
    </w:p>
    <w:p w14:paraId="68DC29D7" w14:textId="77777777" w:rsidR="000B41E9" w:rsidRDefault="000B41E9" w:rsidP="000B41E9">
      <w:pPr>
        <w:rPr>
          <w:b/>
        </w:rPr>
      </w:pPr>
    </w:p>
    <w:p w14:paraId="613E10DE" w14:textId="77777777" w:rsidR="00DD6739" w:rsidRDefault="00DD6739" w:rsidP="000B41E9">
      <w:pPr>
        <w:rPr>
          <w:b/>
        </w:rPr>
      </w:pPr>
    </w:p>
    <w:p w14:paraId="251A06D7" w14:textId="77777777" w:rsidR="00DD6739" w:rsidRDefault="00DD6739" w:rsidP="000B41E9">
      <w:pPr>
        <w:rPr>
          <w:b/>
        </w:rPr>
      </w:pPr>
    </w:p>
    <w:p w14:paraId="7285390C" w14:textId="77777777" w:rsidR="00DD6739" w:rsidRDefault="00DD6739" w:rsidP="000B41E9">
      <w:pPr>
        <w:rPr>
          <w:b/>
        </w:rPr>
      </w:pPr>
    </w:p>
    <w:p w14:paraId="7BEA847B" w14:textId="77777777" w:rsidR="00DD6739" w:rsidRDefault="00DD6739" w:rsidP="000B41E9">
      <w:pPr>
        <w:rPr>
          <w:b/>
        </w:rPr>
      </w:pPr>
    </w:p>
    <w:p w14:paraId="6EE95E17" w14:textId="77777777" w:rsidR="00DD6739" w:rsidRDefault="00DD6739" w:rsidP="000B41E9">
      <w:pPr>
        <w:rPr>
          <w:b/>
        </w:rPr>
      </w:pPr>
    </w:p>
    <w:p w14:paraId="09CB787E" w14:textId="77777777" w:rsidR="00DD6739" w:rsidRDefault="00DD6739" w:rsidP="000B41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DD6739" w14:paraId="2717775B" w14:textId="77777777" w:rsidTr="00DD6739">
        <w:tc>
          <w:tcPr>
            <w:tcW w:w="7195" w:type="dxa"/>
          </w:tcPr>
          <w:p w14:paraId="5DDA2F0C" w14:textId="77777777" w:rsidR="00DD6739" w:rsidRPr="00DD6739" w:rsidRDefault="00DD6739" w:rsidP="00DD6739">
            <w:pPr>
              <w:rPr>
                <w:b/>
                <w:sz w:val="24"/>
                <w:szCs w:val="24"/>
              </w:rPr>
            </w:pPr>
            <w:r w:rsidRPr="00DD6739">
              <w:rPr>
                <w:b/>
                <w:sz w:val="24"/>
                <w:szCs w:val="24"/>
              </w:rPr>
              <w:t>Title of PDSA:</w:t>
            </w:r>
          </w:p>
          <w:p w14:paraId="164BBED2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  <w:p w14:paraId="72E4417F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  <w:p w14:paraId="39B1A2B8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14:paraId="6EBC30CD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  <w:r w:rsidRPr="00DD6739">
              <w:rPr>
                <w:b/>
                <w:sz w:val="24"/>
                <w:szCs w:val="24"/>
              </w:rPr>
              <w:t>Aim statement:</w:t>
            </w:r>
          </w:p>
          <w:p w14:paraId="44A91F02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</w:tc>
      </w:tr>
    </w:tbl>
    <w:p w14:paraId="4A4A998D" w14:textId="77777777" w:rsidR="00DD6739" w:rsidRPr="00DD6739" w:rsidRDefault="00DD6739" w:rsidP="00DD6739">
      <w:pPr>
        <w:rPr>
          <w:b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587"/>
        <w:gridCol w:w="1713"/>
        <w:gridCol w:w="1739"/>
        <w:gridCol w:w="1470"/>
        <w:gridCol w:w="969"/>
        <w:gridCol w:w="1153"/>
        <w:gridCol w:w="2595"/>
        <w:gridCol w:w="2454"/>
      </w:tblGrid>
      <w:tr w:rsidR="00F645BD" w14:paraId="3D33DF27" w14:textId="77777777" w:rsidTr="00F645BD">
        <w:trPr>
          <w:trHeight w:val="265"/>
        </w:trPr>
        <w:tc>
          <w:tcPr>
            <w:tcW w:w="235" w:type="pct"/>
            <w:shd w:val="clear" w:color="auto" w:fill="F2DBDB" w:themeFill="accent2" w:themeFillTint="33"/>
          </w:tcPr>
          <w:p w14:paraId="2AF1989B" w14:textId="77777777" w:rsidR="00F645BD" w:rsidRDefault="00F645BD"/>
        </w:tc>
        <w:tc>
          <w:tcPr>
            <w:tcW w:w="2268" w:type="pct"/>
            <w:gridSpan w:val="4"/>
            <w:shd w:val="clear" w:color="auto" w:fill="F2DBDB" w:themeFill="accent2" w:themeFillTint="33"/>
          </w:tcPr>
          <w:p w14:paraId="117838BF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PLAN</w:t>
            </w:r>
          </w:p>
        </w:tc>
        <w:tc>
          <w:tcPr>
            <w:tcW w:w="740" w:type="pct"/>
            <w:gridSpan w:val="2"/>
            <w:shd w:val="clear" w:color="auto" w:fill="F2DBDB" w:themeFill="accent2" w:themeFillTint="33"/>
          </w:tcPr>
          <w:p w14:paraId="4C25A0F9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DO</w:t>
            </w:r>
          </w:p>
        </w:tc>
        <w:tc>
          <w:tcPr>
            <w:tcW w:w="903" w:type="pct"/>
            <w:shd w:val="clear" w:color="auto" w:fill="F2DBDB" w:themeFill="accent2" w:themeFillTint="33"/>
          </w:tcPr>
          <w:p w14:paraId="5A9D4307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STUDY</w:t>
            </w:r>
          </w:p>
        </w:tc>
        <w:tc>
          <w:tcPr>
            <w:tcW w:w="854" w:type="pct"/>
            <w:shd w:val="clear" w:color="auto" w:fill="F2DBDB" w:themeFill="accent2" w:themeFillTint="33"/>
          </w:tcPr>
          <w:p w14:paraId="5E2143D3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ACT</w:t>
            </w:r>
          </w:p>
        </w:tc>
      </w:tr>
      <w:tr w:rsidR="00F645BD" w14:paraId="08F59ADF" w14:textId="77777777" w:rsidTr="00F645BD">
        <w:trPr>
          <w:trHeight w:val="1389"/>
        </w:trPr>
        <w:tc>
          <w:tcPr>
            <w:tcW w:w="235" w:type="pct"/>
          </w:tcPr>
          <w:p w14:paraId="0A04AB6B" w14:textId="77777777" w:rsidR="00F645BD" w:rsidRPr="00DD6739" w:rsidRDefault="00F645BD" w:rsidP="00DD6739">
            <w:pPr>
              <w:jc w:val="center"/>
            </w:pPr>
            <w:r w:rsidRPr="00DD6739">
              <w:rPr>
                <w:b/>
              </w:rPr>
              <w:t>PDSA Cycle No</w:t>
            </w:r>
            <w:r w:rsidRPr="00DD6739">
              <w:t>.</w:t>
            </w:r>
          </w:p>
        </w:tc>
        <w:tc>
          <w:tcPr>
            <w:tcW w:w="553" w:type="pct"/>
          </w:tcPr>
          <w:p w14:paraId="7030EFF3" w14:textId="77777777" w:rsidR="00F645BD" w:rsidRPr="00BE1AE7" w:rsidRDefault="00F645BD" w:rsidP="00A76320">
            <w:pPr>
              <w:jc w:val="center"/>
            </w:pPr>
            <w:r w:rsidRPr="00BE1AE7">
              <w:t xml:space="preserve">What </w:t>
            </w:r>
            <w:r w:rsidRPr="00BE1AE7">
              <w:rPr>
                <w:b/>
                <w:i/>
              </w:rPr>
              <w:t xml:space="preserve">change </w:t>
            </w:r>
            <w:r w:rsidRPr="00BE1AE7">
              <w:t>are you testing?</w:t>
            </w:r>
          </w:p>
        </w:tc>
        <w:tc>
          <w:tcPr>
            <w:tcW w:w="597" w:type="pct"/>
          </w:tcPr>
          <w:p w14:paraId="20723371" w14:textId="77777777" w:rsidR="00F645BD" w:rsidRPr="00BE1AE7" w:rsidRDefault="00F645BD" w:rsidP="00776407">
            <w:pPr>
              <w:jc w:val="center"/>
            </w:pPr>
            <w:r w:rsidRPr="00BE1AE7">
              <w:t xml:space="preserve">What have you </w:t>
            </w:r>
            <w:r w:rsidRPr="00BE1AE7">
              <w:rPr>
                <w:b/>
                <w:i/>
              </w:rPr>
              <w:t xml:space="preserve">learned </w:t>
            </w:r>
            <w:r w:rsidRPr="00BE1AE7">
              <w:t>from previous PDSAs</w:t>
            </w:r>
            <w:r w:rsidR="00115F7B" w:rsidRPr="00BE1AE7">
              <w:t>?</w:t>
            </w:r>
          </w:p>
        </w:tc>
        <w:tc>
          <w:tcPr>
            <w:tcW w:w="606" w:type="pct"/>
          </w:tcPr>
          <w:p w14:paraId="582C3AC2" w14:textId="77777777" w:rsidR="00F645BD" w:rsidRPr="00BE1AE7" w:rsidRDefault="00F645BD" w:rsidP="00776407">
            <w:pPr>
              <w:jc w:val="center"/>
            </w:pPr>
            <w:r w:rsidRPr="00BE1AE7">
              <w:t xml:space="preserve">What do you </w:t>
            </w:r>
            <w:r w:rsidRPr="00BE1AE7">
              <w:rPr>
                <w:b/>
                <w:i/>
              </w:rPr>
              <w:t xml:space="preserve">predict </w:t>
            </w:r>
            <w:r w:rsidRPr="00BE1AE7">
              <w:t>will happen?</w:t>
            </w:r>
          </w:p>
          <w:p w14:paraId="33D713F9" w14:textId="77777777" w:rsidR="00F645BD" w:rsidRPr="00BE1AE7" w:rsidRDefault="00F645BD" w:rsidP="00776407">
            <w:pPr>
              <w:jc w:val="center"/>
            </w:pPr>
          </w:p>
        </w:tc>
        <w:tc>
          <w:tcPr>
            <w:tcW w:w="512" w:type="pct"/>
          </w:tcPr>
          <w:p w14:paraId="5D25F5B9" w14:textId="77777777" w:rsidR="00F645BD" w:rsidRPr="00BE1AE7" w:rsidRDefault="00F645BD" w:rsidP="00776407">
            <w:pPr>
              <w:jc w:val="center"/>
            </w:pPr>
            <w:r w:rsidRPr="00BE1AE7">
              <w:t xml:space="preserve">What </w:t>
            </w:r>
            <w:r w:rsidRPr="00BE1AE7">
              <w:rPr>
                <w:b/>
                <w:i/>
              </w:rPr>
              <w:t>data</w:t>
            </w:r>
            <w:r w:rsidRPr="00BE1AE7">
              <w:t xml:space="preserve"> will you collect to know how it’s working?</w:t>
            </w:r>
          </w:p>
        </w:tc>
        <w:tc>
          <w:tcPr>
            <w:tcW w:w="338" w:type="pct"/>
          </w:tcPr>
          <w:p w14:paraId="145091E0" w14:textId="77777777" w:rsidR="00F645BD" w:rsidRPr="00BE1AE7" w:rsidRDefault="00F645BD" w:rsidP="00776407">
            <w:pPr>
              <w:jc w:val="center"/>
            </w:pPr>
            <w:r w:rsidRPr="00BE1AE7">
              <w:t>Date(s) of test</w:t>
            </w:r>
          </w:p>
        </w:tc>
        <w:tc>
          <w:tcPr>
            <w:tcW w:w="402" w:type="pct"/>
          </w:tcPr>
          <w:p w14:paraId="71F905C7" w14:textId="77777777" w:rsidR="00F645BD" w:rsidRPr="00BE1AE7" w:rsidRDefault="00F645BD" w:rsidP="00776407">
            <w:pPr>
              <w:jc w:val="center"/>
            </w:pPr>
            <w:r w:rsidRPr="00BE1AE7">
              <w:t xml:space="preserve">What did you </w:t>
            </w:r>
            <w:r w:rsidRPr="00BE1AE7">
              <w:rPr>
                <w:b/>
                <w:i/>
              </w:rPr>
              <w:t>do</w:t>
            </w:r>
            <w:r w:rsidRPr="00BE1AE7">
              <w:t>?</w:t>
            </w:r>
          </w:p>
        </w:tc>
        <w:tc>
          <w:tcPr>
            <w:tcW w:w="903" w:type="pct"/>
          </w:tcPr>
          <w:p w14:paraId="795FA777" w14:textId="77777777" w:rsidR="00F645BD" w:rsidRPr="00BE1AE7" w:rsidRDefault="00F645BD" w:rsidP="00776407">
            <w:pPr>
              <w:jc w:val="center"/>
            </w:pPr>
            <w:r w:rsidRPr="00BE1AE7">
              <w:t xml:space="preserve">What did you </w:t>
            </w:r>
            <w:r w:rsidRPr="00BE1AE7">
              <w:rPr>
                <w:b/>
                <w:i/>
              </w:rPr>
              <w:t>learn</w:t>
            </w:r>
            <w:r w:rsidRPr="00BE1AE7">
              <w:t>?</w:t>
            </w:r>
          </w:p>
        </w:tc>
        <w:tc>
          <w:tcPr>
            <w:tcW w:w="854" w:type="pct"/>
          </w:tcPr>
          <w:p w14:paraId="65A869F4" w14:textId="4C1A789A" w:rsidR="00F645BD" w:rsidRPr="00BE1AE7" w:rsidRDefault="00F645BD" w:rsidP="00864976">
            <w:pPr>
              <w:jc w:val="center"/>
            </w:pPr>
            <w:r w:rsidRPr="00BE1AE7">
              <w:t xml:space="preserve">What will you </w:t>
            </w:r>
            <w:r w:rsidRPr="00BE1AE7">
              <w:rPr>
                <w:b/>
                <w:i/>
              </w:rPr>
              <w:t>do next</w:t>
            </w:r>
            <w:r w:rsidRPr="00BE1AE7">
              <w:t>? (</w:t>
            </w:r>
            <w:r w:rsidR="00BE1AE7">
              <w:t xml:space="preserve">ex. </w:t>
            </w:r>
            <w:r w:rsidRPr="00BE1AE7">
              <w:t>forget it, more testing, ready to implement, ready to teach others)</w:t>
            </w:r>
          </w:p>
        </w:tc>
      </w:tr>
      <w:tr w:rsidR="00F645BD" w14:paraId="0511BE60" w14:textId="77777777" w:rsidTr="00F645BD">
        <w:trPr>
          <w:trHeight w:val="973"/>
        </w:trPr>
        <w:tc>
          <w:tcPr>
            <w:tcW w:w="235" w:type="pct"/>
          </w:tcPr>
          <w:p w14:paraId="51431FB2" w14:textId="77777777" w:rsidR="00F645BD" w:rsidRPr="001C088E" w:rsidRDefault="00F645BD" w:rsidP="00A5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pct"/>
          </w:tcPr>
          <w:p w14:paraId="1723E2D5" w14:textId="77777777" w:rsidR="00F645BD" w:rsidRDefault="00F645BD"/>
        </w:tc>
        <w:tc>
          <w:tcPr>
            <w:tcW w:w="597" w:type="pct"/>
          </w:tcPr>
          <w:p w14:paraId="56C1BFD2" w14:textId="77777777" w:rsidR="00F645BD" w:rsidRDefault="00F645BD"/>
        </w:tc>
        <w:tc>
          <w:tcPr>
            <w:tcW w:w="606" w:type="pct"/>
          </w:tcPr>
          <w:p w14:paraId="61E8CF34" w14:textId="77777777" w:rsidR="00F645BD" w:rsidRDefault="00F645BD"/>
        </w:tc>
        <w:tc>
          <w:tcPr>
            <w:tcW w:w="512" w:type="pct"/>
          </w:tcPr>
          <w:p w14:paraId="3B61D7A8" w14:textId="77777777" w:rsidR="00F645BD" w:rsidRDefault="00F645BD"/>
        </w:tc>
        <w:tc>
          <w:tcPr>
            <w:tcW w:w="338" w:type="pct"/>
          </w:tcPr>
          <w:p w14:paraId="339B12BC" w14:textId="77777777" w:rsidR="00F645BD" w:rsidRDefault="00F645BD" w:rsidP="00612E08"/>
        </w:tc>
        <w:tc>
          <w:tcPr>
            <w:tcW w:w="402" w:type="pct"/>
          </w:tcPr>
          <w:p w14:paraId="5F2A93CE" w14:textId="77777777" w:rsidR="00F645BD" w:rsidRDefault="00F645BD"/>
        </w:tc>
        <w:tc>
          <w:tcPr>
            <w:tcW w:w="903" w:type="pct"/>
          </w:tcPr>
          <w:p w14:paraId="7F753A0C" w14:textId="77777777" w:rsidR="00F645BD" w:rsidRDefault="00F645BD"/>
        </w:tc>
        <w:tc>
          <w:tcPr>
            <w:tcW w:w="854" w:type="pct"/>
          </w:tcPr>
          <w:p w14:paraId="4F40D3FF" w14:textId="77777777" w:rsidR="00F645BD" w:rsidRDefault="00F645BD"/>
        </w:tc>
      </w:tr>
      <w:tr w:rsidR="00F645BD" w14:paraId="7EF7364F" w14:textId="77777777" w:rsidTr="00F645BD">
        <w:trPr>
          <w:trHeight w:val="832"/>
        </w:trPr>
        <w:tc>
          <w:tcPr>
            <w:tcW w:w="235" w:type="pct"/>
          </w:tcPr>
          <w:p w14:paraId="14C10919" w14:textId="77777777" w:rsidR="00F645BD" w:rsidRPr="001C088E" w:rsidRDefault="00F645BD" w:rsidP="00A5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</w:tcPr>
          <w:p w14:paraId="4C86BB9A" w14:textId="77777777" w:rsidR="00F645BD" w:rsidRDefault="00F645BD"/>
        </w:tc>
        <w:tc>
          <w:tcPr>
            <w:tcW w:w="597" w:type="pct"/>
          </w:tcPr>
          <w:p w14:paraId="67D7F3A3" w14:textId="77777777" w:rsidR="00F645BD" w:rsidRDefault="00F645BD"/>
        </w:tc>
        <w:tc>
          <w:tcPr>
            <w:tcW w:w="606" w:type="pct"/>
          </w:tcPr>
          <w:p w14:paraId="62AA953F" w14:textId="77777777" w:rsidR="00F645BD" w:rsidRDefault="00F645BD"/>
        </w:tc>
        <w:tc>
          <w:tcPr>
            <w:tcW w:w="512" w:type="pct"/>
          </w:tcPr>
          <w:p w14:paraId="452C7458" w14:textId="77777777" w:rsidR="00F645BD" w:rsidRDefault="00F645BD"/>
        </w:tc>
        <w:tc>
          <w:tcPr>
            <w:tcW w:w="338" w:type="pct"/>
          </w:tcPr>
          <w:p w14:paraId="5578215E" w14:textId="77777777" w:rsidR="00F645BD" w:rsidRDefault="00F645BD"/>
        </w:tc>
        <w:tc>
          <w:tcPr>
            <w:tcW w:w="402" w:type="pct"/>
          </w:tcPr>
          <w:p w14:paraId="7CA50556" w14:textId="77777777" w:rsidR="00F645BD" w:rsidRDefault="00F645BD"/>
        </w:tc>
        <w:tc>
          <w:tcPr>
            <w:tcW w:w="903" w:type="pct"/>
          </w:tcPr>
          <w:p w14:paraId="61CAAD8D" w14:textId="77777777" w:rsidR="00F645BD" w:rsidRDefault="00F645BD"/>
        </w:tc>
        <w:tc>
          <w:tcPr>
            <w:tcW w:w="854" w:type="pct"/>
          </w:tcPr>
          <w:p w14:paraId="3770D70F" w14:textId="77777777" w:rsidR="00F645BD" w:rsidRDefault="00F645BD"/>
        </w:tc>
      </w:tr>
      <w:tr w:rsidR="00F645BD" w14:paraId="1511C872" w14:textId="77777777" w:rsidTr="00F645BD">
        <w:trPr>
          <w:trHeight w:val="926"/>
        </w:trPr>
        <w:tc>
          <w:tcPr>
            <w:tcW w:w="235" w:type="pct"/>
          </w:tcPr>
          <w:p w14:paraId="6CEB690F" w14:textId="77777777" w:rsidR="00F645BD" w:rsidRPr="001C088E" w:rsidRDefault="00F645BD" w:rsidP="00A5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3" w:type="pct"/>
          </w:tcPr>
          <w:p w14:paraId="1E2A681A" w14:textId="77777777" w:rsidR="00F645BD" w:rsidRDefault="00F645BD"/>
        </w:tc>
        <w:tc>
          <w:tcPr>
            <w:tcW w:w="597" w:type="pct"/>
          </w:tcPr>
          <w:p w14:paraId="5BE86677" w14:textId="77777777" w:rsidR="00F645BD" w:rsidRDefault="00F645BD"/>
        </w:tc>
        <w:tc>
          <w:tcPr>
            <w:tcW w:w="606" w:type="pct"/>
          </w:tcPr>
          <w:p w14:paraId="7DAFC5D5" w14:textId="77777777" w:rsidR="00F645BD" w:rsidRDefault="00F645BD"/>
        </w:tc>
        <w:tc>
          <w:tcPr>
            <w:tcW w:w="512" w:type="pct"/>
          </w:tcPr>
          <w:p w14:paraId="5B457E14" w14:textId="77777777" w:rsidR="00F645BD" w:rsidRDefault="00F645BD"/>
        </w:tc>
        <w:tc>
          <w:tcPr>
            <w:tcW w:w="338" w:type="pct"/>
          </w:tcPr>
          <w:p w14:paraId="1402AF4B" w14:textId="77777777" w:rsidR="00F645BD" w:rsidRDefault="00F645BD"/>
        </w:tc>
        <w:tc>
          <w:tcPr>
            <w:tcW w:w="402" w:type="pct"/>
          </w:tcPr>
          <w:p w14:paraId="460B848C" w14:textId="77777777" w:rsidR="00F645BD" w:rsidRDefault="00F645BD"/>
        </w:tc>
        <w:tc>
          <w:tcPr>
            <w:tcW w:w="903" w:type="pct"/>
          </w:tcPr>
          <w:p w14:paraId="42E8C075" w14:textId="77777777" w:rsidR="00F645BD" w:rsidRDefault="00F645BD"/>
        </w:tc>
        <w:tc>
          <w:tcPr>
            <w:tcW w:w="854" w:type="pct"/>
          </w:tcPr>
          <w:p w14:paraId="762C1AEC" w14:textId="77777777" w:rsidR="00F645BD" w:rsidRDefault="00F645BD"/>
        </w:tc>
      </w:tr>
    </w:tbl>
    <w:p w14:paraId="664388DD" w14:textId="77777777" w:rsidR="00985420" w:rsidRPr="00864976" w:rsidRDefault="00985420" w:rsidP="000B41E9"/>
    <w:sectPr w:rsidR="00985420" w:rsidRPr="00864976" w:rsidSect="00DD67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39B8" w14:textId="77777777" w:rsidR="001023F0" w:rsidRDefault="001023F0" w:rsidP="00195B9D">
      <w:pPr>
        <w:spacing w:after="0" w:line="240" w:lineRule="auto"/>
      </w:pPr>
      <w:r>
        <w:separator/>
      </w:r>
    </w:p>
  </w:endnote>
  <w:endnote w:type="continuationSeparator" w:id="0">
    <w:p w14:paraId="473C65CB" w14:textId="77777777" w:rsidR="001023F0" w:rsidRDefault="001023F0" w:rsidP="0019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19F6" w14:textId="77777777" w:rsidR="001023F0" w:rsidRDefault="001023F0" w:rsidP="00195B9D">
      <w:pPr>
        <w:spacing w:after="0" w:line="240" w:lineRule="auto"/>
      </w:pPr>
      <w:r>
        <w:separator/>
      </w:r>
    </w:p>
  </w:footnote>
  <w:footnote w:type="continuationSeparator" w:id="0">
    <w:p w14:paraId="078C0D8B" w14:textId="77777777" w:rsidR="001023F0" w:rsidRDefault="001023F0" w:rsidP="0019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716B"/>
    <w:multiLevelType w:val="hybridMultilevel"/>
    <w:tmpl w:val="D166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8E"/>
    <w:rsid w:val="000B41E9"/>
    <w:rsid w:val="001023F0"/>
    <w:rsid w:val="00115F7B"/>
    <w:rsid w:val="00195B9D"/>
    <w:rsid w:val="001C088E"/>
    <w:rsid w:val="001F1CE8"/>
    <w:rsid w:val="00211ABE"/>
    <w:rsid w:val="0026765F"/>
    <w:rsid w:val="002E6C27"/>
    <w:rsid w:val="003914A6"/>
    <w:rsid w:val="00431004"/>
    <w:rsid w:val="00482746"/>
    <w:rsid w:val="00483390"/>
    <w:rsid w:val="004D7DF0"/>
    <w:rsid w:val="00521236"/>
    <w:rsid w:val="005A3665"/>
    <w:rsid w:val="00612E08"/>
    <w:rsid w:val="006C6C2E"/>
    <w:rsid w:val="00710236"/>
    <w:rsid w:val="0073073A"/>
    <w:rsid w:val="00763BAF"/>
    <w:rsid w:val="00764473"/>
    <w:rsid w:val="00776407"/>
    <w:rsid w:val="007A3B15"/>
    <w:rsid w:val="00815542"/>
    <w:rsid w:val="0086449A"/>
    <w:rsid w:val="00864976"/>
    <w:rsid w:val="008E47C6"/>
    <w:rsid w:val="009026DD"/>
    <w:rsid w:val="009335E5"/>
    <w:rsid w:val="009761F9"/>
    <w:rsid w:val="00985420"/>
    <w:rsid w:val="009D737F"/>
    <w:rsid w:val="009F68B0"/>
    <w:rsid w:val="009F6C69"/>
    <w:rsid w:val="00A36A74"/>
    <w:rsid w:val="00A50261"/>
    <w:rsid w:val="00A707FE"/>
    <w:rsid w:val="00A76320"/>
    <w:rsid w:val="00AB107C"/>
    <w:rsid w:val="00AB6FD8"/>
    <w:rsid w:val="00AD63EC"/>
    <w:rsid w:val="00AF20C8"/>
    <w:rsid w:val="00AF2528"/>
    <w:rsid w:val="00B45F33"/>
    <w:rsid w:val="00B83E74"/>
    <w:rsid w:val="00B93D75"/>
    <w:rsid w:val="00BB1B9E"/>
    <w:rsid w:val="00BC6A5D"/>
    <w:rsid w:val="00BE1AE7"/>
    <w:rsid w:val="00BE215E"/>
    <w:rsid w:val="00C64562"/>
    <w:rsid w:val="00C96C12"/>
    <w:rsid w:val="00CD72CE"/>
    <w:rsid w:val="00D50D58"/>
    <w:rsid w:val="00DB3A6F"/>
    <w:rsid w:val="00DC71FD"/>
    <w:rsid w:val="00DD3E88"/>
    <w:rsid w:val="00DD6739"/>
    <w:rsid w:val="00F26D86"/>
    <w:rsid w:val="00F645BD"/>
    <w:rsid w:val="00F7424B"/>
    <w:rsid w:val="00F758F1"/>
    <w:rsid w:val="00F85CA9"/>
    <w:rsid w:val="00F94E42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AB8E"/>
  <w15:docId w15:val="{E6425302-432E-474D-AD93-D38F7C4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9D"/>
  </w:style>
  <w:style w:type="paragraph" w:styleId="Footer">
    <w:name w:val="footer"/>
    <w:basedOn w:val="Normal"/>
    <w:link w:val="FooterChar"/>
    <w:uiPriority w:val="99"/>
    <w:unhideWhenUsed/>
    <w:rsid w:val="0019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9D"/>
  </w:style>
  <w:style w:type="paragraph" w:styleId="BalloonText">
    <w:name w:val="Balloon Text"/>
    <w:basedOn w:val="Normal"/>
    <w:link w:val="BalloonTextChar"/>
    <w:uiPriority w:val="99"/>
    <w:semiHidden/>
    <w:unhideWhenUsed/>
    <w:rsid w:val="0019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Healthplan of CA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JThacher</dc:creator>
  <cp:keywords/>
  <dc:description/>
  <cp:lastModifiedBy>Megan O'Brien</cp:lastModifiedBy>
  <cp:revision>2</cp:revision>
  <cp:lastPrinted>2014-05-16T19:31:00Z</cp:lastPrinted>
  <dcterms:created xsi:type="dcterms:W3CDTF">2021-01-12T17:51:00Z</dcterms:created>
  <dcterms:modified xsi:type="dcterms:W3CDTF">2021-01-12T17:51:00Z</dcterms:modified>
</cp:coreProperties>
</file>