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94C1" w14:textId="77777777" w:rsidR="00A551AF" w:rsidRPr="000D062B" w:rsidRDefault="00A551AF" w:rsidP="00A551AF">
      <w:pPr>
        <w:spacing w:after="0"/>
        <w:jc w:val="center"/>
        <w:rPr>
          <w:b/>
          <w:sz w:val="28"/>
          <w:szCs w:val="28"/>
        </w:rPr>
      </w:pPr>
      <w:r w:rsidRPr="000D062B">
        <w:rPr>
          <w:b/>
          <w:sz w:val="28"/>
          <w:szCs w:val="28"/>
        </w:rPr>
        <w:t>PDSA Tracker</w:t>
      </w:r>
    </w:p>
    <w:p w14:paraId="21327482" w14:textId="77777777" w:rsidR="00A551AF" w:rsidRDefault="00A551AF" w:rsidP="00C30500">
      <w:pPr>
        <w:spacing w:line="240" w:lineRule="auto"/>
        <w:ind w:hanging="547"/>
        <w:rPr>
          <w:b/>
        </w:rPr>
      </w:pPr>
    </w:p>
    <w:p w14:paraId="41D0AB2A" w14:textId="0619A743" w:rsidR="00CD72CE" w:rsidRDefault="00CD72CE" w:rsidP="00C30500">
      <w:pPr>
        <w:spacing w:line="240" w:lineRule="auto"/>
        <w:ind w:hanging="547"/>
        <w:rPr>
          <w:b/>
        </w:rPr>
      </w:pPr>
      <w:r>
        <w:rPr>
          <w:b/>
        </w:rPr>
        <w:t>AIM Statement</w:t>
      </w:r>
      <w:r w:rsidR="00764473">
        <w:rPr>
          <w:b/>
        </w:rPr>
        <w:t>:</w:t>
      </w:r>
      <w:r>
        <w:rPr>
          <w:b/>
        </w:rPr>
        <w:t xml:space="preserve"> </w:t>
      </w:r>
    </w:p>
    <w:p w14:paraId="7D43522E" w14:textId="77777777" w:rsidR="00853EA8" w:rsidRPr="001C088E" w:rsidRDefault="00853EA8" w:rsidP="00C30500">
      <w:pPr>
        <w:spacing w:line="240" w:lineRule="auto"/>
        <w:ind w:hanging="547"/>
        <w:rPr>
          <w:b/>
        </w:rPr>
      </w:pPr>
      <w:r>
        <w:rPr>
          <w:b/>
        </w:rPr>
        <w:t>PDSA Being Tested:</w:t>
      </w:r>
    </w:p>
    <w:tbl>
      <w:tblPr>
        <w:tblStyle w:val="TableGrid"/>
        <w:tblW w:w="5415" w:type="pct"/>
        <w:tblInd w:w="-545" w:type="dxa"/>
        <w:tblLook w:val="04A0" w:firstRow="1" w:lastRow="0" w:firstColumn="1" w:lastColumn="0" w:noHBand="0" w:noVBand="1"/>
      </w:tblPr>
      <w:tblGrid>
        <w:gridCol w:w="719"/>
        <w:gridCol w:w="2544"/>
        <w:gridCol w:w="2000"/>
        <w:gridCol w:w="1568"/>
        <w:gridCol w:w="1562"/>
        <w:gridCol w:w="2325"/>
        <w:gridCol w:w="3307"/>
      </w:tblGrid>
      <w:tr w:rsidR="00BA56A3" w14:paraId="4C34CA76" w14:textId="77777777" w:rsidTr="00A551AF">
        <w:trPr>
          <w:trHeight w:val="256"/>
        </w:trPr>
        <w:tc>
          <w:tcPr>
            <w:tcW w:w="256" w:type="pct"/>
            <w:vMerge w:val="restart"/>
            <w:shd w:val="clear" w:color="auto" w:fill="4F81BD" w:themeFill="accent1"/>
            <w:vAlign w:val="center"/>
          </w:tcPr>
          <w:p w14:paraId="1AB4AC71" w14:textId="03E28ED0" w:rsidR="00BA56A3" w:rsidRPr="00EE6EA2" w:rsidRDefault="00BA56A3" w:rsidP="00140875">
            <w:pPr>
              <w:rPr>
                <w:color w:val="FFFFFF" w:themeColor="background1"/>
              </w:rPr>
            </w:pPr>
            <w:r w:rsidRPr="00EE6EA2">
              <w:rPr>
                <w:b/>
                <w:bCs/>
                <w:color w:val="FFFFFF" w:themeColor="background1"/>
              </w:rPr>
              <w:t>PDSA Cycle No.</w:t>
            </w:r>
          </w:p>
        </w:tc>
        <w:tc>
          <w:tcPr>
            <w:tcW w:w="2179" w:type="pct"/>
            <w:gridSpan w:val="3"/>
            <w:shd w:val="clear" w:color="auto" w:fill="4F81BD" w:themeFill="accent1"/>
            <w:vAlign w:val="center"/>
          </w:tcPr>
          <w:p w14:paraId="20483D19" w14:textId="77777777" w:rsidR="00BA56A3" w:rsidRPr="00BA56A3" w:rsidRDefault="00BA56A3" w:rsidP="00962FB9">
            <w:pPr>
              <w:jc w:val="center"/>
              <w:rPr>
                <w:b/>
                <w:color w:val="FFFFFF" w:themeColor="background1"/>
              </w:rPr>
            </w:pPr>
            <w:r w:rsidRPr="00BA56A3">
              <w:rPr>
                <w:b/>
                <w:color w:val="FFFFFF" w:themeColor="background1"/>
              </w:rPr>
              <w:t>PLAN</w:t>
            </w:r>
          </w:p>
        </w:tc>
        <w:tc>
          <w:tcPr>
            <w:tcW w:w="557" w:type="pct"/>
            <w:shd w:val="clear" w:color="auto" w:fill="4F81BD" w:themeFill="accent1"/>
            <w:vAlign w:val="center"/>
          </w:tcPr>
          <w:p w14:paraId="07F90EF8" w14:textId="77777777" w:rsidR="00BA56A3" w:rsidRPr="00BA56A3" w:rsidRDefault="00BA56A3" w:rsidP="00962FB9">
            <w:pPr>
              <w:jc w:val="center"/>
              <w:rPr>
                <w:b/>
                <w:color w:val="FFFFFF" w:themeColor="background1"/>
              </w:rPr>
            </w:pPr>
            <w:r w:rsidRPr="00BA56A3">
              <w:rPr>
                <w:b/>
                <w:color w:val="FFFFFF" w:themeColor="background1"/>
              </w:rPr>
              <w:t>DO</w:t>
            </w:r>
          </w:p>
        </w:tc>
        <w:tc>
          <w:tcPr>
            <w:tcW w:w="829" w:type="pct"/>
            <w:shd w:val="clear" w:color="auto" w:fill="4F81BD" w:themeFill="accent1"/>
            <w:vAlign w:val="center"/>
          </w:tcPr>
          <w:p w14:paraId="16EFF343" w14:textId="77777777" w:rsidR="00BA56A3" w:rsidRPr="00BA56A3" w:rsidRDefault="00BA56A3" w:rsidP="00962FB9">
            <w:pPr>
              <w:jc w:val="center"/>
              <w:rPr>
                <w:b/>
                <w:color w:val="FFFFFF" w:themeColor="background1"/>
              </w:rPr>
            </w:pPr>
            <w:r w:rsidRPr="00BA56A3">
              <w:rPr>
                <w:b/>
                <w:color w:val="FFFFFF" w:themeColor="background1"/>
              </w:rPr>
              <w:t>STUDY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14:paraId="0E541EF8" w14:textId="77777777" w:rsidR="00BA56A3" w:rsidRPr="00BA56A3" w:rsidRDefault="00BA56A3" w:rsidP="00962FB9">
            <w:pPr>
              <w:jc w:val="center"/>
              <w:rPr>
                <w:b/>
                <w:color w:val="FFFFFF" w:themeColor="background1"/>
              </w:rPr>
            </w:pPr>
            <w:r w:rsidRPr="00BA56A3">
              <w:rPr>
                <w:b/>
                <w:color w:val="FFFFFF" w:themeColor="background1"/>
              </w:rPr>
              <w:t>ACT</w:t>
            </w:r>
          </w:p>
        </w:tc>
      </w:tr>
      <w:tr w:rsidR="00BA56A3" w14:paraId="288A06A5" w14:textId="77777777" w:rsidTr="00A551AF">
        <w:trPr>
          <w:trHeight w:val="1343"/>
        </w:trPr>
        <w:tc>
          <w:tcPr>
            <w:tcW w:w="256" w:type="pct"/>
            <w:vMerge/>
            <w:shd w:val="clear" w:color="auto" w:fill="4F81BD" w:themeFill="accent1"/>
            <w:vAlign w:val="center"/>
          </w:tcPr>
          <w:p w14:paraId="2047FDD1" w14:textId="6DFA7E96" w:rsidR="00BA56A3" w:rsidRPr="00140875" w:rsidRDefault="00BA56A3" w:rsidP="00140875">
            <w:pPr>
              <w:rPr>
                <w:b/>
                <w:bCs/>
              </w:rPr>
            </w:pPr>
          </w:p>
        </w:tc>
        <w:tc>
          <w:tcPr>
            <w:tcW w:w="907" w:type="pct"/>
            <w:shd w:val="clear" w:color="auto" w:fill="DBE5F1" w:themeFill="accent1" w:themeFillTint="33"/>
            <w:vAlign w:val="center"/>
          </w:tcPr>
          <w:p w14:paraId="63438CBB" w14:textId="4F4BD547" w:rsidR="00BA56A3" w:rsidRDefault="00BA56A3" w:rsidP="00140875">
            <w:pPr>
              <w:rPr>
                <w:b/>
              </w:rPr>
            </w:pPr>
            <w:r w:rsidRPr="00776407">
              <w:rPr>
                <w:b/>
              </w:rPr>
              <w:t xml:space="preserve">Description of </w:t>
            </w:r>
            <w:r>
              <w:rPr>
                <w:b/>
              </w:rPr>
              <w:t xml:space="preserve">the </w:t>
            </w:r>
            <w:r w:rsidRPr="00776407">
              <w:rPr>
                <w:b/>
              </w:rPr>
              <w:t>test</w:t>
            </w:r>
            <w:r>
              <w:rPr>
                <w:b/>
              </w:rPr>
              <w:t>:</w:t>
            </w:r>
          </w:p>
          <w:p w14:paraId="04E0F274" w14:textId="386A8673" w:rsidR="00BA56A3" w:rsidRPr="00063375" w:rsidRDefault="00BA56A3" w:rsidP="0014087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63375">
              <w:rPr>
                <w:b/>
              </w:rPr>
              <w:t xml:space="preserve">What are the details of your test?  </w:t>
            </w:r>
            <w:r w:rsidRPr="00063375">
              <w:rPr>
                <w:bCs/>
              </w:rPr>
              <w:t>(Who, what, when, where?)</w:t>
            </w:r>
          </w:p>
        </w:tc>
        <w:tc>
          <w:tcPr>
            <w:tcW w:w="713" w:type="pct"/>
            <w:shd w:val="clear" w:color="auto" w:fill="DBE5F1" w:themeFill="accent1" w:themeFillTint="33"/>
            <w:vAlign w:val="center"/>
          </w:tcPr>
          <w:p w14:paraId="44C1F01B" w14:textId="77777777" w:rsidR="00BA56A3" w:rsidRPr="00776407" w:rsidRDefault="00BA56A3" w:rsidP="00CB4632">
            <w:pPr>
              <w:jc w:val="center"/>
              <w:rPr>
                <w:b/>
              </w:rPr>
            </w:pPr>
            <w:r w:rsidRPr="00776407">
              <w:rPr>
                <w:b/>
              </w:rPr>
              <w:t>What do you predict will happen?</w:t>
            </w:r>
          </w:p>
          <w:p w14:paraId="5F251CD7" w14:textId="77777777" w:rsidR="00BA56A3" w:rsidRPr="00776407" w:rsidRDefault="00BA56A3" w:rsidP="00CB4632">
            <w:pPr>
              <w:jc w:val="center"/>
              <w:rPr>
                <w:b/>
              </w:rPr>
            </w:pPr>
          </w:p>
        </w:tc>
        <w:tc>
          <w:tcPr>
            <w:tcW w:w="558" w:type="pct"/>
            <w:shd w:val="clear" w:color="auto" w:fill="DBE5F1" w:themeFill="accent1" w:themeFillTint="33"/>
            <w:vAlign w:val="center"/>
          </w:tcPr>
          <w:p w14:paraId="2DD04690" w14:textId="4EA8EE11" w:rsidR="00BA56A3" w:rsidRPr="00776407" w:rsidRDefault="00BA56A3" w:rsidP="00CB4632">
            <w:pPr>
              <w:jc w:val="center"/>
              <w:rPr>
                <w:b/>
              </w:rPr>
            </w:pPr>
            <w:r>
              <w:rPr>
                <w:b/>
              </w:rPr>
              <w:t>What data will you collect to</w:t>
            </w:r>
            <w:r w:rsidRPr="00776407">
              <w:rPr>
                <w:b/>
              </w:rPr>
              <w:t xml:space="preserve"> measure </w:t>
            </w:r>
            <w:r>
              <w:rPr>
                <w:b/>
              </w:rPr>
              <w:t>whether</w:t>
            </w:r>
            <w:r w:rsidRPr="00776407">
              <w:rPr>
                <w:b/>
              </w:rPr>
              <w:t xml:space="preserve"> your test made an improvement?</w:t>
            </w:r>
          </w:p>
        </w:tc>
        <w:tc>
          <w:tcPr>
            <w:tcW w:w="557" w:type="pct"/>
            <w:shd w:val="clear" w:color="auto" w:fill="DBE5F1" w:themeFill="accent1" w:themeFillTint="33"/>
            <w:vAlign w:val="center"/>
          </w:tcPr>
          <w:p w14:paraId="20DADFEE" w14:textId="26108FA9" w:rsidR="00BA56A3" w:rsidRDefault="00BA56A3" w:rsidP="00CB4632">
            <w:pPr>
              <w:jc w:val="center"/>
              <w:rPr>
                <w:b/>
              </w:rPr>
            </w:pPr>
            <w:r>
              <w:rPr>
                <w:b/>
              </w:rPr>
              <w:t>What happened?</w:t>
            </w:r>
          </w:p>
          <w:p w14:paraId="2A2FCFB7" w14:textId="07CD777E" w:rsidR="00BA56A3" w:rsidRPr="00776407" w:rsidRDefault="00BA56A3" w:rsidP="00CB4632">
            <w:pPr>
              <w:jc w:val="center"/>
              <w:rPr>
                <w:b/>
              </w:rPr>
            </w:pPr>
            <w:r>
              <w:rPr>
                <w:b/>
              </w:rPr>
              <w:t>What did you observe?</w:t>
            </w:r>
          </w:p>
        </w:tc>
        <w:tc>
          <w:tcPr>
            <w:tcW w:w="829" w:type="pct"/>
            <w:shd w:val="clear" w:color="auto" w:fill="DBE5F1" w:themeFill="accent1" w:themeFillTint="33"/>
            <w:vAlign w:val="center"/>
          </w:tcPr>
          <w:p w14:paraId="31C3FEB4" w14:textId="744756AF" w:rsidR="00BA56A3" w:rsidRPr="00F30B96" w:rsidRDefault="00BA56A3" w:rsidP="00CB4632">
            <w:pPr>
              <w:jc w:val="center"/>
              <w:rPr>
                <w:bCs/>
              </w:rPr>
            </w:pPr>
            <w:r w:rsidRPr="00776407">
              <w:rPr>
                <w:b/>
              </w:rPr>
              <w:t>Results/Key Learnin</w:t>
            </w:r>
            <w:r>
              <w:rPr>
                <w:b/>
              </w:rPr>
              <w:t xml:space="preserve">gs:  </w:t>
            </w:r>
            <w:r w:rsidRPr="00F30B96">
              <w:rPr>
                <w:b/>
              </w:rPr>
              <w:t>How did the results compare to your predictions?</w:t>
            </w:r>
          </w:p>
        </w:tc>
        <w:tc>
          <w:tcPr>
            <w:tcW w:w="1179" w:type="pct"/>
            <w:shd w:val="clear" w:color="auto" w:fill="DBE5F1" w:themeFill="accent1" w:themeFillTint="33"/>
            <w:vAlign w:val="center"/>
          </w:tcPr>
          <w:p w14:paraId="020E510F" w14:textId="41511C7E" w:rsidR="00BA56A3" w:rsidRDefault="00BA56A3" w:rsidP="00140875">
            <w:pPr>
              <w:rPr>
                <w:b/>
              </w:rPr>
            </w:pPr>
            <w:r w:rsidRPr="007520FE">
              <w:rPr>
                <w:b/>
              </w:rPr>
              <w:t xml:space="preserve">What will you do next? </w:t>
            </w:r>
            <w:r>
              <w:rPr>
                <w:b/>
              </w:rPr>
              <w:t>What modifications will be made to the next cycle?</w:t>
            </w:r>
          </w:p>
          <w:p w14:paraId="67C53F9E" w14:textId="1C58839F" w:rsidR="00BA56A3" w:rsidRPr="00140875" w:rsidRDefault="00BA56A3" w:rsidP="0014087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40875">
              <w:rPr>
                <w:b/>
                <w:sz w:val="20"/>
                <w:szCs w:val="20"/>
              </w:rPr>
              <w:t xml:space="preserve">Adopt – </w:t>
            </w:r>
            <w:r w:rsidRPr="00140875">
              <w:rPr>
                <w:bCs/>
                <w:sz w:val="20"/>
                <w:szCs w:val="20"/>
              </w:rPr>
              <w:t>The test was successful and is ready to implement</w:t>
            </w:r>
          </w:p>
          <w:p w14:paraId="52C03D45" w14:textId="3BD9ED7A" w:rsidR="00BA56A3" w:rsidRPr="00140875" w:rsidRDefault="00BA56A3" w:rsidP="0014087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40875">
              <w:rPr>
                <w:b/>
                <w:sz w:val="20"/>
                <w:szCs w:val="20"/>
              </w:rPr>
              <w:t xml:space="preserve">Adapt </w:t>
            </w:r>
            <w:r w:rsidRPr="00140875">
              <w:rPr>
                <w:bCs/>
                <w:sz w:val="20"/>
                <w:szCs w:val="20"/>
              </w:rPr>
              <w:t>- More small-scale iterations are needed [based on learnings from previous tests]</w:t>
            </w:r>
          </w:p>
          <w:p w14:paraId="470F1449" w14:textId="1F3CCFD1" w:rsidR="00BA56A3" w:rsidRPr="007520FE" w:rsidRDefault="00BA56A3" w:rsidP="0014087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40875">
              <w:rPr>
                <w:b/>
                <w:sz w:val="20"/>
                <w:szCs w:val="20"/>
              </w:rPr>
              <w:t xml:space="preserve">Abandon – </w:t>
            </w:r>
            <w:r w:rsidRPr="00140875">
              <w:rPr>
                <w:bCs/>
                <w:sz w:val="20"/>
                <w:szCs w:val="20"/>
              </w:rPr>
              <w:t>The test was not successful</w:t>
            </w:r>
          </w:p>
        </w:tc>
      </w:tr>
      <w:tr w:rsidR="00140875" w14:paraId="6392B2A1" w14:textId="77777777" w:rsidTr="00A551AF">
        <w:trPr>
          <w:trHeight w:val="941"/>
        </w:trPr>
        <w:tc>
          <w:tcPr>
            <w:tcW w:w="256" w:type="pct"/>
            <w:vAlign w:val="center"/>
          </w:tcPr>
          <w:p w14:paraId="522D9E6A" w14:textId="77777777" w:rsidR="003C25A8" w:rsidRPr="001C088E" w:rsidRDefault="003C25A8" w:rsidP="00140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7" w:type="pct"/>
          </w:tcPr>
          <w:p w14:paraId="3B23245F" w14:textId="7F97230A" w:rsidR="003C25A8" w:rsidRDefault="003C25A8"/>
        </w:tc>
        <w:tc>
          <w:tcPr>
            <w:tcW w:w="713" w:type="pct"/>
          </w:tcPr>
          <w:p w14:paraId="4E371E83" w14:textId="77777777" w:rsidR="003C25A8" w:rsidRDefault="003C25A8"/>
        </w:tc>
        <w:tc>
          <w:tcPr>
            <w:tcW w:w="558" w:type="pct"/>
          </w:tcPr>
          <w:p w14:paraId="339A64CD" w14:textId="77777777" w:rsidR="003C25A8" w:rsidRDefault="003C25A8"/>
        </w:tc>
        <w:tc>
          <w:tcPr>
            <w:tcW w:w="557" w:type="pct"/>
          </w:tcPr>
          <w:p w14:paraId="4519E4D0" w14:textId="77777777" w:rsidR="003C25A8" w:rsidRDefault="003C25A8"/>
        </w:tc>
        <w:tc>
          <w:tcPr>
            <w:tcW w:w="829" w:type="pct"/>
          </w:tcPr>
          <w:p w14:paraId="7E632BDF" w14:textId="77777777" w:rsidR="003C25A8" w:rsidRDefault="003C25A8"/>
        </w:tc>
        <w:tc>
          <w:tcPr>
            <w:tcW w:w="1179" w:type="pct"/>
          </w:tcPr>
          <w:p w14:paraId="3D96F71C" w14:textId="77777777" w:rsidR="003C25A8" w:rsidRDefault="003C25A8"/>
        </w:tc>
      </w:tr>
      <w:tr w:rsidR="00140875" w14:paraId="421171B8" w14:textId="77777777" w:rsidTr="00A551AF">
        <w:trPr>
          <w:trHeight w:val="805"/>
        </w:trPr>
        <w:tc>
          <w:tcPr>
            <w:tcW w:w="256" w:type="pct"/>
            <w:vAlign w:val="center"/>
          </w:tcPr>
          <w:p w14:paraId="0DDBB2F1" w14:textId="77777777" w:rsidR="003C25A8" w:rsidRPr="001C088E" w:rsidRDefault="003C25A8" w:rsidP="00140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7" w:type="pct"/>
          </w:tcPr>
          <w:p w14:paraId="406C82F8" w14:textId="7A12B6BD" w:rsidR="003C25A8" w:rsidRDefault="003C25A8"/>
        </w:tc>
        <w:tc>
          <w:tcPr>
            <w:tcW w:w="713" w:type="pct"/>
          </w:tcPr>
          <w:p w14:paraId="1DE93F82" w14:textId="77777777" w:rsidR="003C25A8" w:rsidRDefault="003C25A8"/>
        </w:tc>
        <w:tc>
          <w:tcPr>
            <w:tcW w:w="558" w:type="pct"/>
          </w:tcPr>
          <w:p w14:paraId="183628C8" w14:textId="77777777" w:rsidR="003C25A8" w:rsidRDefault="003C25A8"/>
        </w:tc>
        <w:tc>
          <w:tcPr>
            <w:tcW w:w="557" w:type="pct"/>
          </w:tcPr>
          <w:p w14:paraId="70C7503A" w14:textId="77777777" w:rsidR="003C25A8" w:rsidRDefault="003C25A8"/>
        </w:tc>
        <w:tc>
          <w:tcPr>
            <w:tcW w:w="829" w:type="pct"/>
          </w:tcPr>
          <w:p w14:paraId="0C3CB2A5" w14:textId="77777777" w:rsidR="003C25A8" w:rsidRDefault="003C25A8"/>
        </w:tc>
        <w:tc>
          <w:tcPr>
            <w:tcW w:w="1179" w:type="pct"/>
          </w:tcPr>
          <w:p w14:paraId="0F9E2C2D" w14:textId="77777777" w:rsidR="003C25A8" w:rsidRDefault="003C25A8"/>
        </w:tc>
      </w:tr>
      <w:tr w:rsidR="00140875" w14:paraId="23CCC56D" w14:textId="77777777" w:rsidTr="00A551AF">
        <w:trPr>
          <w:trHeight w:val="896"/>
        </w:trPr>
        <w:tc>
          <w:tcPr>
            <w:tcW w:w="256" w:type="pct"/>
            <w:vAlign w:val="center"/>
          </w:tcPr>
          <w:p w14:paraId="3244829A" w14:textId="77777777" w:rsidR="003C25A8" w:rsidRPr="001C088E" w:rsidRDefault="003C25A8" w:rsidP="00140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7" w:type="pct"/>
          </w:tcPr>
          <w:p w14:paraId="095310DC" w14:textId="77777777" w:rsidR="003C25A8" w:rsidRDefault="003C25A8"/>
        </w:tc>
        <w:tc>
          <w:tcPr>
            <w:tcW w:w="713" w:type="pct"/>
          </w:tcPr>
          <w:p w14:paraId="52BA8344" w14:textId="77777777" w:rsidR="003C25A8" w:rsidRDefault="003C25A8"/>
        </w:tc>
        <w:tc>
          <w:tcPr>
            <w:tcW w:w="558" w:type="pct"/>
          </w:tcPr>
          <w:p w14:paraId="584A9C25" w14:textId="77777777" w:rsidR="003C25A8" w:rsidRDefault="003C25A8"/>
        </w:tc>
        <w:tc>
          <w:tcPr>
            <w:tcW w:w="557" w:type="pct"/>
          </w:tcPr>
          <w:p w14:paraId="41552C7B" w14:textId="77777777" w:rsidR="003C25A8" w:rsidRDefault="003C25A8"/>
        </w:tc>
        <w:tc>
          <w:tcPr>
            <w:tcW w:w="829" w:type="pct"/>
          </w:tcPr>
          <w:p w14:paraId="19F16CB8" w14:textId="77777777" w:rsidR="003C25A8" w:rsidRDefault="003C25A8"/>
        </w:tc>
        <w:tc>
          <w:tcPr>
            <w:tcW w:w="1179" w:type="pct"/>
          </w:tcPr>
          <w:p w14:paraId="5DE48B9C" w14:textId="77777777" w:rsidR="003C25A8" w:rsidRDefault="003C25A8"/>
        </w:tc>
      </w:tr>
      <w:tr w:rsidR="00140875" w14:paraId="4D0AB000" w14:textId="77777777" w:rsidTr="00A551AF">
        <w:trPr>
          <w:trHeight w:val="850"/>
        </w:trPr>
        <w:tc>
          <w:tcPr>
            <w:tcW w:w="256" w:type="pct"/>
            <w:vAlign w:val="center"/>
          </w:tcPr>
          <w:p w14:paraId="01BEB3B4" w14:textId="77777777" w:rsidR="003C25A8" w:rsidRPr="001C088E" w:rsidRDefault="003C25A8" w:rsidP="00140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7" w:type="pct"/>
          </w:tcPr>
          <w:p w14:paraId="0C00B059" w14:textId="77777777" w:rsidR="003C25A8" w:rsidRDefault="003C25A8"/>
        </w:tc>
        <w:tc>
          <w:tcPr>
            <w:tcW w:w="713" w:type="pct"/>
          </w:tcPr>
          <w:p w14:paraId="117A0367" w14:textId="77777777" w:rsidR="003C25A8" w:rsidRDefault="003C25A8"/>
        </w:tc>
        <w:tc>
          <w:tcPr>
            <w:tcW w:w="558" w:type="pct"/>
          </w:tcPr>
          <w:p w14:paraId="10E15250" w14:textId="77777777" w:rsidR="003C25A8" w:rsidRDefault="003C25A8"/>
        </w:tc>
        <w:tc>
          <w:tcPr>
            <w:tcW w:w="557" w:type="pct"/>
          </w:tcPr>
          <w:p w14:paraId="2F1F91BB" w14:textId="77777777" w:rsidR="003C25A8" w:rsidRDefault="003C25A8"/>
        </w:tc>
        <w:tc>
          <w:tcPr>
            <w:tcW w:w="829" w:type="pct"/>
          </w:tcPr>
          <w:p w14:paraId="041AAA64" w14:textId="77777777" w:rsidR="003C25A8" w:rsidRDefault="003C25A8"/>
        </w:tc>
        <w:tc>
          <w:tcPr>
            <w:tcW w:w="1179" w:type="pct"/>
          </w:tcPr>
          <w:p w14:paraId="0E076718" w14:textId="77777777" w:rsidR="003C25A8" w:rsidRDefault="003C25A8"/>
        </w:tc>
      </w:tr>
      <w:tr w:rsidR="00140875" w14:paraId="1D58CA87" w14:textId="77777777" w:rsidTr="00A551AF">
        <w:trPr>
          <w:trHeight w:val="941"/>
        </w:trPr>
        <w:tc>
          <w:tcPr>
            <w:tcW w:w="256" w:type="pct"/>
            <w:vAlign w:val="center"/>
          </w:tcPr>
          <w:p w14:paraId="2E0ED741" w14:textId="77777777" w:rsidR="003C25A8" w:rsidRPr="001C088E" w:rsidRDefault="003C25A8" w:rsidP="00140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7" w:type="pct"/>
          </w:tcPr>
          <w:p w14:paraId="0A6497A2" w14:textId="77777777" w:rsidR="003C25A8" w:rsidRDefault="003C25A8"/>
        </w:tc>
        <w:tc>
          <w:tcPr>
            <w:tcW w:w="713" w:type="pct"/>
          </w:tcPr>
          <w:p w14:paraId="5019CC1C" w14:textId="77777777" w:rsidR="003C25A8" w:rsidRDefault="003C25A8"/>
        </w:tc>
        <w:tc>
          <w:tcPr>
            <w:tcW w:w="558" w:type="pct"/>
          </w:tcPr>
          <w:p w14:paraId="08B83919" w14:textId="77777777" w:rsidR="003C25A8" w:rsidRDefault="003C25A8"/>
        </w:tc>
        <w:tc>
          <w:tcPr>
            <w:tcW w:w="557" w:type="pct"/>
          </w:tcPr>
          <w:p w14:paraId="1E732F47" w14:textId="77777777" w:rsidR="003C25A8" w:rsidRDefault="003C25A8"/>
        </w:tc>
        <w:tc>
          <w:tcPr>
            <w:tcW w:w="829" w:type="pct"/>
          </w:tcPr>
          <w:p w14:paraId="6F78C9E3" w14:textId="77777777" w:rsidR="003C25A8" w:rsidRDefault="003C25A8"/>
        </w:tc>
        <w:tc>
          <w:tcPr>
            <w:tcW w:w="1179" w:type="pct"/>
          </w:tcPr>
          <w:p w14:paraId="07E5FE48" w14:textId="77777777" w:rsidR="003C25A8" w:rsidRDefault="003C25A8"/>
        </w:tc>
      </w:tr>
      <w:tr w:rsidR="00140875" w14:paraId="482646AB" w14:textId="77777777" w:rsidTr="00A551AF">
        <w:trPr>
          <w:trHeight w:val="854"/>
        </w:trPr>
        <w:tc>
          <w:tcPr>
            <w:tcW w:w="256" w:type="pct"/>
            <w:vAlign w:val="center"/>
          </w:tcPr>
          <w:p w14:paraId="725E639F" w14:textId="77777777" w:rsidR="003C25A8" w:rsidRPr="001C088E" w:rsidRDefault="003C25A8" w:rsidP="00140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7" w:type="pct"/>
          </w:tcPr>
          <w:p w14:paraId="2A20CF03" w14:textId="77777777" w:rsidR="003C25A8" w:rsidRDefault="003C25A8"/>
        </w:tc>
        <w:tc>
          <w:tcPr>
            <w:tcW w:w="713" w:type="pct"/>
          </w:tcPr>
          <w:p w14:paraId="47B2707E" w14:textId="77777777" w:rsidR="003C25A8" w:rsidRDefault="003C25A8"/>
        </w:tc>
        <w:tc>
          <w:tcPr>
            <w:tcW w:w="558" w:type="pct"/>
          </w:tcPr>
          <w:p w14:paraId="239279C7" w14:textId="77777777" w:rsidR="003C25A8" w:rsidRDefault="003C25A8"/>
        </w:tc>
        <w:tc>
          <w:tcPr>
            <w:tcW w:w="557" w:type="pct"/>
          </w:tcPr>
          <w:p w14:paraId="45567F44" w14:textId="77777777" w:rsidR="003C25A8" w:rsidRDefault="003C25A8"/>
        </w:tc>
        <w:tc>
          <w:tcPr>
            <w:tcW w:w="829" w:type="pct"/>
          </w:tcPr>
          <w:p w14:paraId="69DA33FD" w14:textId="77777777" w:rsidR="003C25A8" w:rsidRDefault="003C25A8"/>
        </w:tc>
        <w:tc>
          <w:tcPr>
            <w:tcW w:w="1179" w:type="pct"/>
          </w:tcPr>
          <w:p w14:paraId="7309559C" w14:textId="77777777" w:rsidR="003C25A8" w:rsidRDefault="003C25A8"/>
        </w:tc>
      </w:tr>
    </w:tbl>
    <w:p w14:paraId="7F71F7D7" w14:textId="77777777" w:rsidR="00985420" w:rsidRDefault="00985420" w:rsidP="00BC6A5D"/>
    <w:sectPr w:rsidR="00985420" w:rsidSect="00A551AF">
      <w:footerReference w:type="default" r:id="rId7"/>
      <w:pgSz w:w="15840" w:h="12240" w:orient="landscape"/>
      <w:pgMar w:top="720" w:right="1440" w:bottom="630" w:left="144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A3C33" w14:textId="77777777" w:rsidR="00C272FF" w:rsidRDefault="00C272FF" w:rsidP="00195B9D">
      <w:pPr>
        <w:spacing w:after="0" w:line="240" w:lineRule="auto"/>
      </w:pPr>
      <w:r>
        <w:separator/>
      </w:r>
    </w:p>
  </w:endnote>
  <w:endnote w:type="continuationSeparator" w:id="0">
    <w:p w14:paraId="7B089B09" w14:textId="77777777" w:rsidR="00C272FF" w:rsidRDefault="00C272FF" w:rsidP="0019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6F93" w14:textId="07E7ACE2" w:rsidR="008338A5" w:rsidRDefault="008338A5" w:rsidP="007174BD">
    <w:pPr>
      <w:pStyle w:val="Footer"/>
    </w:pPr>
  </w:p>
  <w:p w14:paraId="54C61119" w14:textId="22A9A68B" w:rsidR="008338A5" w:rsidRDefault="00833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96BF" w14:textId="77777777" w:rsidR="00C272FF" w:rsidRDefault="00C272FF" w:rsidP="00195B9D">
      <w:pPr>
        <w:spacing w:after="0" w:line="240" w:lineRule="auto"/>
      </w:pPr>
      <w:r>
        <w:separator/>
      </w:r>
    </w:p>
  </w:footnote>
  <w:footnote w:type="continuationSeparator" w:id="0">
    <w:p w14:paraId="07FE02C6" w14:textId="77777777" w:rsidR="00C272FF" w:rsidRDefault="00C272FF" w:rsidP="0019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C56BF"/>
    <w:multiLevelType w:val="hybridMultilevel"/>
    <w:tmpl w:val="7158A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11BAF"/>
    <w:multiLevelType w:val="hybridMultilevel"/>
    <w:tmpl w:val="93EE9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7460F"/>
    <w:multiLevelType w:val="hybridMultilevel"/>
    <w:tmpl w:val="00400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8E"/>
    <w:rsid w:val="00053E25"/>
    <w:rsid w:val="00057AD0"/>
    <w:rsid w:val="00063375"/>
    <w:rsid w:val="0009798D"/>
    <w:rsid w:val="000D062B"/>
    <w:rsid w:val="00131AA7"/>
    <w:rsid w:val="00140875"/>
    <w:rsid w:val="00195B9D"/>
    <w:rsid w:val="001C088E"/>
    <w:rsid w:val="001D38B5"/>
    <w:rsid w:val="001F1CE8"/>
    <w:rsid w:val="00211ABE"/>
    <w:rsid w:val="00236419"/>
    <w:rsid w:val="0026765F"/>
    <w:rsid w:val="00383315"/>
    <w:rsid w:val="003C2063"/>
    <w:rsid w:val="003C25A8"/>
    <w:rsid w:val="00431004"/>
    <w:rsid w:val="00476CBB"/>
    <w:rsid w:val="00482746"/>
    <w:rsid w:val="004A04C8"/>
    <w:rsid w:val="004D7DF0"/>
    <w:rsid w:val="00521236"/>
    <w:rsid w:val="00521E4F"/>
    <w:rsid w:val="00540E99"/>
    <w:rsid w:val="005427E9"/>
    <w:rsid w:val="00584D71"/>
    <w:rsid w:val="005A3665"/>
    <w:rsid w:val="006C6C2E"/>
    <w:rsid w:val="006F3BD3"/>
    <w:rsid w:val="00710236"/>
    <w:rsid w:val="007174BD"/>
    <w:rsid w:val="007520FE"/>
    <w:rsid w:val="00755781"/>
    <w:rsid w:val="007617D7"/>
    <w:rsid w:val="00763BAF"/>
    <w:rsid w:val="00764473"/>
    <w:rsid w:val="00776407"/>
    <w:rsid w:val="007C3B25"/>
    <w:rsid w:val="007D7682"/>
    <w:rsid w:val="007E4196"/>
    <w:rsid w:val="00800518"/>
    <w:rsid w:val="00815542"/>
    <w:rsid w:val="008338A5"/>
    <w:rsid w:val="00853EA8"/>
    <w:rsid w:val="0086449A"/>
    <w:rsid w:val="008C7168"/>
    <w:rsid w:val="008E47C6"/>
    <w:rsid w:val="00915141"/>
    <w:rsid w:val="009335E5"/>
    <w:rsid w:val="00962FB9"/>
    <w:rsid w:val="00985420"/>
    <w:rsid w:val="009F68B0"/>
    <w:rsid w:val="009F6C69"/>
    <w:rsid w:val="00A13079"/>
    <w:rsid w:val="00A50261"/>
    <w:rsid w:val="00A551AF"/>
    <w:rsid w:val="00A707FE"/>
    <w:rsid w:val="00AB107C"/>
    <w:rsid w:val="00AD63EC"/>
    <w:rsid w:val="00AF20C8"/>
    <w:rsid w:val="00AF2528"/>
    <w:rsid w:val="00B45F33"/>
    <w:rsid w:val="00B83E74"/>
    <w:rsid w:val="00B93D75"/>
    <w:rsid w:val="00BA56A3"/>
    <w:rsid w:val="00BC6A5D"/>
    <w:rsid w:val="00BF7B5F"/>
    <w:rsid w:val="00C272FF"/>
    <w:rsid w:val="00C30500"/>
    <w:rsid w:val="00CB4632"/>
    <w:rsid w:val="00CC5D2F"/>
    <w:rsid w:val="00CD72CE"/>
    <w:rsid w:val="00CD75A4"/>
    <w:rsid w:val="00D50D58"/>
    <w:rsid w:val="00DC71FD"/>
    <w:rsid w:val="00E57A9C"/>
    <w:rsid w:val="00E60591"/>
    <w:rsid w:val="00E94280"/>
    <w:rsid w:val="00E948F9"/>
    <w:rsid w:val="00EB117C"/>
    <w:rsid w:val="00EE6EA2"/>
    <w:rsid w:val="00F30B96"/>
    <w:rsid w:val="00F718EC"/>
    <w:rsid w:val="00F758F1"/>
    <w:rsid w:val="00F774A0"/>
    <w:rsid w:val="00F85CA9"/>
    <w:rsid w:val="00FC0506"/>
    <w:rsid w:val="00FD3C3F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60C7C"/>
  <w15:docId w15:val="{B2D444F5-5D33-4348-ACB0-BE4B31F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9D"/>
  </w:style>
  <w:style w:type="paragraph" w:styleId="Footer">
    <w:name w:val="footer"/>
    <w:basedOn w:val="Normal"/>
    <w:link w:val="FooterChar"/>
    <w:uiPriority w:val="99"/>
    <w:unhideWhenUsed/>
    <w:rsid w:val="0019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9D"/>
  </w:style>
  <w:style w:type="paragraph" w:styleId="BalloonText">
    <w:name w:val="Balloon Text"/>
    <w:basedOn w:val="Normal"/>
    <w:link w:val="BalloonTextChar"/>
    <w:uiPriority w:val="99"/>
    <w:semiHidden/>
    <w:unhideWhenUsed/>
    <w:rsid w:val="0019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Healthplan of CA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JThacher</dc:creator>
  <cp:keywords/>
  <dc:description/>
  <cp:lastModifiedBy>Megan O'Brien</cp:lastModifiedBy>
  <cp:revision>3</cp:revision>
  <cp:lastPrinted>2016-05-27T13:44:00Z</cp:lastPrinted>
  <dcterms:created xsi:type="dcterms:W3CDTF">2021-01-12T17:43:00Z</dcterms:created>
  <dcterms:modified xsi:type="dcterms:W3CDTF">2021-01-12T17:43:00Z</dcterms:modified>
</cp:coreProperties>
</file>