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98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0"/>
        <w:gridCol w:w="3961"/>
        <w:gridCol w:w="4440"/>
      </w:tblGrid>
      <w:tr w:rsidR="00944A8E" w:rsidRPr="009B40ED" w:rsidTr="002E5073">
        <w:trPr>
          <w:trHeight w:val="1343"/>
        </w:trPr>
        <w:tc>
          <w:tcPr>
            <w:tcW w:w="1400" w:type="dxa"/>
          </w:tcPr>
          <w:p w:rsidR="00944A8E" w:rsidRPr="009B40ED" w:rsidRDefault="00944A8E" w:rsidP="002E5073">
            <w:pPr>
              <w:rPr>
                <w:rFonts w:ascii="Times New Roman" w:hAnsi="Times New Roman" w:cs="Times New Roman"/>
              </w:rPr>
            </w:pPr>
            <w:bookmarkStart w:id="0" w:name="_GoBack"/>
            <w:bookmarkEnd w:id="0"/>
            <w:r w:rsidRPr="009B40ED">
              <w:rPr>
                <w:rFonts w:ascii="Times New Roman" w:hAnsi="Times New Roman" w:cs="Times New Roman"/>
                <w:noProof/>
              </w:rPr>
              <w:drawing>
                <wp:anchor distT="36576" distB="36576" distL="36576" distR="36576" simplePos="0" relativeHeight="251659264" behindDoc="0" locked="0" layoutInCell="1" allowOverlap="1">
                  <wp:simplePos x="686960" y="-222637"/>
                  <wp:positionH relativeFrom="margin">
                    <wp:align>left</wp:align>
                  </wp:positionH>
                  <wp:positionV relativeFrom="margin">
                    <wp:align>top</wp:align>
                  </wp:positionV>
                  <wp:extent cx="684806" cy="779228"/>
                  <wp:effectExtent l="19050" t="0" r="994" b="0"/>
                  <wp:wrapSquare wrapText="bothSides"/>
                  <wp:docPr id="5" name="Picture 2" descr="STP OFFICIAL LOGO 02-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P OFFICIAL LOGO 02-22-10"/>
                          <pic:cNvPicPr>
                            <a:picLocks noChangeAspect="1" noChangeArrowheads="1"/>
                          </pic:cNvPicPr>
                        </pic:nvPicPr>
                        <pic:blipFill>
                          <a:blip r:embed="rId7" cstate="print"/>
                          <a:srcRect/>
                          <a:stretch>
                            <a:fillRect/>
                          </a:stretch>
                        </pic:blipFill>
                        <pic:spPr bwMode="auto">
                          <a:xfrm>
                            <a:off x="0" y="0"/>
                            <a:ext cx="684806" cy="779228"/>
                          </a:xfrm>
                          <a:prstGeom prst="rect">
                            <a:avLst/>
                          </a:prstGeom>
                          <a:noFill/>
                          <a:ln w="9525" algn="in">
                            <a:noFill/>
                            <a:miter lim="800000"/>
                            <a:headEnd/>
                            <a:tailEnd/>
                          </a:ln>
                        </pic:spPr>
                      </pic:pic>
                    </a:graphicData>
                  </a:graphic>
                </wp:anchor>
              </w:drawing>
            </w:r>
          </w:p>
        </w:tc>
        <w:tc>
          <w:tcPr>
            <w:tcW w:w="8401" w:type="dxa"/>
            <w:gridSpan w:val="2"/>
          </w:tcPr>
          <w:p w:rsidR="00944A8E" w:rsidRPr="009B40ED" w:rsidRDefault="001344A6" w:rsidP="002E5073">
            <w:pPr>
              <w:rPr>
                <w:rFonts w:ascii="Times New Roman" w:hAnsi="Times New Roman" w:cs="Times New Roman"/>
                <w:sz w:val="40"/>
                <w:szCs w:val="40"/>
                <w:u w:val="single"/>
              </w:rPr>
            </w:pPr>
            <w:r>
              <w:rPr>
                <w:rFonts w:ascii="Times New Roman" w:hAnsi="Times New Roman" w:cs="Times New Roman"/>
                <w:sz w:val="40"/>
                <w:szCs w:val="40"/>
                <w:u w:val="single"/>
              </w:rPr>
              <w:t>Serve t</w:t>
            </w:r>
            <w:r w:rsidR="00944A8E" w:rsidRPr="009B40ED">
              <w:rPr>
                <w:rFonts w:ascii="Times New Roman" w:hAnsi="Times New Roman" w:cs="Times New Roman"/>
                <w:sz w:val="40"/>
                <w:szCs w:val="40"/>
                <w:u w:val="single"/>
              </w:rPr>
              <w:t>he People</w:t>
            </w:r>
          </w:p>
          <w:p w:rsidR="00944A8E" w:rsidRPr="009B40ED" w:rsidRDefault="00944A8E" w:rsidP="002E5073">
            <w:pPr>
              <w:rPr>
                <w:rFonts w:ascii="Times New Roman" w:hAnsi="Times New Roman" w:cs="Times New Roman"/>
              </w:rPr>
            </w:pPr>
            <w:r w:rsidRPr="009B40ED">
              <w:rPr>
                <w:rFonts w:ascii="Times New Roman" w:hAnsi="Times New Roman" w:cs="Times New Roman"/>
              </w:rPr>
              <w:t xml:space="preserve">   Community Health Center</w:t>
            </w:r>
          </w:p>
          <w:p w:rsidR="00944A8E" w:rsidRPr="009B40ED" w:rsidRDefault="00944A8E" w:rsidP="002E5073">
            <w:pPr>
              <w:rPr>
                <w:rFonts w:ascii="Times New Roman" w:hAnsi="Times New Roman" w:cs="Times New Roman"/>
                <w:sz w:val="16"/>
                <w:szCs w:val="16"/>
              </w:rPr>
            </w:pPr>
            <w:r w:rsidRPr="009B40ED">
              <w:rPr>
                <w:rFonts w:ascii="Times New Roman" w:hAnsi="Times New Roman" w:cs="Times New Roman"/>
                <w:sz w:val="16"/>
                <w:szCs w:val="16"/>
              </w:rPr>
              <w:t xml:space="preserve">           A Non-Profit Corporation</w:t>
            </w:r>
          </w:p>
        </w:tc>
      </w:tr>
      <w:tr w:rsidR="00944A8E" w:rsidRPr="000C05DD" w:rsidTr="002E5073">
        <w:trPr>
          <w:trHeight w:val="256"/>
        </w:trPr>
        <w:tc>
          <w:tcPr>
            <w:tcW w:w="1400" w:type="dxa"/>
          </w:tcPr>
          <w:p w:rsidR="00944A8E" w:rsidRPr="000C05DD" w:rsidRDefault="00944A8E" w:rsidP="002E5073">
            <w:pPr>
              <w:rPr>
                <w:rFonts w:ascii="Times New Roman" w:hAnsi="Times New Roman" w:cs="Times New Roman"/>
                <w:sz w:val="24"/>
                <w:szCs w:val="24"/>
              </w:rPr>
            </w:pPr>
          </w:p>
        </w:tc>
        <w:tc>
          <w:tcPr>
            <w:tcW w:w="3961" w:type="dxa"/>
          </w:tcPr>
          <w:p w:rsidR="00944A8E" w:rsidRPr="000C05DD" w:rsidRDefault="00944A8E" w:rsidP="002E5073">
            <w:pPr>
              <w:jc w:val="right"/>
              <w:rPr>
                <w:rFonts w:ascii="Times New Roman" w:hAnsi="Times New Roman" w:cs="Times New Roman"/>
                <w:sz w:val="24"/>
                <w:szCs w:val="24"/>
              </w:rPr>
            </w:pPr>
            <w:r w:rsidRPr="000C05DD">
              <w:rPr>
                <w:rFonts w:ascii="Times New Roman" w:hAnsi="Times New Roman" w:cs="Times New Roman"/>
                <w:sz w:val="24"/>
                <w:szCs w:val="24"/>
              </w:rPr>
              <w:t>SECTION:</w:t>
            </w:r>
          </w:p>
        </w:tc>
        <w:tc>
          <w:tcPr>
            <w:tcW w:w="4440" w:type="dxa"/>
          </w:tcPr>
          <w:p w:rsidR="00944A8E" w:rsidRPr="000C05DD" w:rsidRDefault="00D20ED2" w:rsidP="002E5073">
            <w:pPr>
              <w:ind w:left="-108"/>
              <w:rPr>
                <w:rFonts w:ascii="Times New Roman" w:hAnsi="Times New Roman" w:cs="Times New Roman"/>
                <w:sz w:val="24"/>
                <w:szCs w:val="24"/>
              </w:rPr>
            </w:pPr>
            <w:r w:rsidRPr="000C05DD">
              <w:rPr>
                <w:rFonts w:ascii="Times New Roman" w:hAnsi="Times New Roman" w:cs="Times New Roman"/>
                <w:sz w:val="24"/>
                <w:szCs w:val="24"/>
              </w:rPr>
              <w:t>PATIENT CARE SERVICES</w:t>
            </w:r>
          </w:p>
        </w:tc>
      </w:tr>
      <w:tr w:rsidR="00944A8E" w:rsidRPr="000C05DD" w:rsidTr="002E5073">
        <w:trPr>
          <w:trHeight w:val="256"/>
        </w:trPr>
        <w:tc>
          <w:tcPr>
            <w:tcW w:w="1400" w:type="dxa"/>
          </w:tcPr>
          <w:p w:rsidR="00944A8E" w:rsidRPr="000C05DD" w:rsidRDefault="00944A8E" w:rsidP="002E5073">
            <w:pPr>
              <w:rPr>
                <w:rFonts w:ascii="Times New Roman" w:hAnsi="Times New Roman" w:cs="Times New Roman"/>
                <w:sz w:val="24"/>
                <w:szCs w:val="24"/>
              </w:rPr>
            </w:pPr>
          </w:p>
        </w:tc>
        <w:tc>
          <w:tcPr>
            <w:tcW w:w="3961" w:type="dxa"/>
          </w:tcPr>
          <w:p w:rsidR="00944A8E" w:rsidRPr="000C05DD" w:rsidRDefault="00944A8E" w:rsidP="002E5073">
            <w:pPr>
              <w:jc w:val="right"/>
              <w:rPr>
                <w:rFonts w:ascii="Times New Roman" w:hAnsi="Times New Roman" w:cs="Times New Roman"/>
                <w:sz w:val="24"/>
                <w:szCs w:val="24"/>
              </w:rPr>
            </w:pPr>
            <w:r w:rsidRPr="000C05DD">
              <w:rPr>
                <w:rFonts w:ascii="Times New Roman" w:hAnsi="Times New Roman" w:cs="Times New Roman"/>
                <w:sz w:val="24"/>
                <w:szCs w:val="24"/>
              </w:rPr>
              <w:t>TITLE:</w:t>
            </w:r>
          </w:p>
        </w:tc>
        <w:tc>
          <w:tcPr>
            <w:tcW w:w="4440" w:type="dxa"/>
          </w:tcPr>
          <w:p w:rsidR="00944A8E" w:rsidRPr="000C05DD" w:rsidRDefault="008F0888" w:rsidP="002918ED">
            <w:pPr>
              <w:rPr>
                <w:rFonts w:ascii="Times New Roman" w:hAnsi="Times New Roman" w:cs="Times New Roman"/>
                <w:sz w:val="24"/>
                <w:szCs w:val="24"/>
              </w:rPr>
            </w:pPr>
            <w:r w:rsidRPr="000C05DD">
              <w:rPr>
                <w:rFonts w:ascii="Times New Roman" w:hAnsi="Times New Roman" w:cs="Times New Roman"/>
                <w:sz w:val="24"/>
                <w:szCs w:val="24"/>
              </w:rPr>
              <w:t>Telephone Visits</w:t>
            </w:r>
          </w:p>
          <w:p w:rsidR="00013C12" w:rsidRPr="000C05DD" w:rsidRDefault="00013C12" w:rsidP="002918ED">
            <w:pPr>
              <w:rPr>
                <w:rFonts w:ascii="Times New Roman" w:hAnsi="Times New Roman" w:cs="Times New Roman"/>
                <w:sz w:val="24"/>
                <w:szCs w:val="24"/>
              </w:rPr>
            </w:pPr>
          </w:p>
        </w:tc>
      </w:tr>
      <w:tr w:rsidR="00944A8E" w:rsidRPr="000C05DD" w:rsidTr="002E5073">
        <w:trPr>
          <w:trHeight w:val="272"/>
        </w:trPr>
        <w:tc>
          <w:tcPr>
            <w:tcW w:w="1400" w:type="dxa"/>
          </w:tcPr>
          <w:p w:rsidR="00944A8E" w:rsidRPr="000C05DD" w:rsidRDefault="00944A8E" w:rsidP="002E5073">
            <w:pPr>
              <w:rPr>
                <w:rFonts w:ascii="Times New Roman" w:hAnsi="Times New Roman" w:cs="Times New Roman"/>
                <w:sz w:val="24"/>
                <w:szCs w:val="24"/>
              </w:rPr>
            </w:pPr>
          </w:p>
        </w:tc>
        <w:tc>
          <w:tcPr>
            <w:tcW w:w="3961" w:type="dxa"/>
          </w:tcPr>
          <w:p w:rsidR="00944A8E" w:rsidRPr="000C05DD" w:rsidRDefault="00944A8E" w:rsidP="002E5073">
            <w:pPr>
              <w:rPr>
                <w:rFonts w:ascii="Times New Roman" w:hAnsi="Times New Roman" w:cs="Times New Roman"/>
                <w:sz w:val="24"/>
                <w:szCs w:val="24"/>
              </w:rPr>
            </w:pPr>
            <w:r w:rsidRPr="000C05DD">
              <w:rPr>
                <w:rFonts w:ascii="Times New Roman" w:hAnsi="Times New Roman" w:cs="Times New Roman"/>
                <w:sz w:val="24"/>
                <w:szCs w:val="24"/>
              </w:rPr>
              <w:t xml:space="preserve">POLICY AND PROCEDURE </w:t>
            </w:r>
          </w:p>
        </w:tc>
        <w:tc>
          <w:tcPr>
            <w:tcW w:w="4440" w:type="dxa"/>
          </w:tcPr>
          <w:p w:rsidR="00944A8E" w:rsidRPr="000C05DD" w:rsidRDefault="00944A8E" w:rsidP="002E5073">
            <w:pPr>
              <w:ind w:left="-108"/>
              <w:rPr>
                <w:rFonts w:ascii="Times New Roman" w:hAnsi="Times New Roman" w:cs="Times New Roman"/>
                <w:sz w:val="24"/>
                <w:szCs w:val="24"/>
              </w:rPr>
            </w:pPr>
          </w:p>
        </w:tc>
      </w:tr>
    </w:tbl>
    <w:p w:rsidR="00D20ED2" w:rsidRPr="000C05DD" w:rsidRDefault="00D20ED2" w:rsidP="006363C0">
      <w:pPr>
        <w:pStyle w:val="NoSpacing"/>
        <w:rPr>
          <w:rFonts w:ascii="Times New Roman" w:hAnsi="Times New Roman" w:cs="Times New Roman"/>
          <w:b/>
          <w:sz w:val="24"/>
          <w:szCs w:val="24"/>
        </w:rPr>
      </w:pPr>
    </w:p>
    <w:p w:rsidR="00E72162" w:rsidRPr="000C05DD" w:rsidRDefault="00E72162" w:rsidP="00E72162">
      <w:pPr>
        <w:pStyle w:val="NoSpacing"/>
        <w:rPr>
          <w:rFonts w:ascii="Times New Roman" w:hAnsi="Times New Roman" w:cs="Times New Roman"/>
          <w:sz w:val="24"/>
          <w:szCs w:val="24"/>
        </w:rPr>
      </w:pPr>
      <w:r w:rsidRPr="000C05DD">
        <w:rPr>
          <w:rFonts w:ascii="Times New Roman" w:hAnsi="Times New Roman" w:cs="Times New Roman"/>
          <w:b/>
          <w:sz w:val="24"/>
          <w:szCs w:val="24"/>
        </w:rPr>
        <w:t>Purpose</w:t>
      </w:r>
      <w:r w:rsidRPr="000C05DD">
        <w:rPr>
          <w:rFonts w:ascii="Times New Roman" w:hAnsi="Times New Roman" w:cs="Times New Roman"/>
          <w:sz w:val="24"/>
          <w:szCs w:val="24"/>
        </w:rPr>
        <w:t>: The purpose of a telephone visit is to allow a provider to connect with a patient in a comfortable setting for the patient (</w:t>
      </w:r>
      <w:r w:rsidR="009F43F6" w:rsidRPr="000C05DD">
        <w:rPr>
          <w:rFonts w:ascii="Times New Roman" w:hAnsi="Times New Roman" w:cs="Times New Roman"/>
          <w:sz w:val="24"/>
          <w:szCs w:val="24"/>
        </w:rPr>
        <w:t>i.e.</w:t>
      </w:r>
      <w:r w:rsidRPr="000C05DD">
        <w:rPr>
          <w:rFonts w:ascii="Times New Roman" w:hAnsi="Times New Roman" w:cs="Times New Roman"/>
          <w:sz w:val="24"/>
          <w:szCs w:val="24"/>
        </w:rPr>
        <w:t xml:space="preserve">, home, work, </w:t>
      </w:r>
      <w:r w:rsidR="009F43F6">
        <w:rPr>
          <w:rFonts w:ascii="Times New Roman" w:hAnsi="Times New Roman" w:cs="Times New Roman"/>
          <w:sz w:val="24"/>
          <w:szCs w:val="24"/>
        </w:rPr>
        <w:t>etc.</w:t>
      </w:r>
      <w:r w:rsidRPr="000C05DD">
        <w:rPr>
          <w:rFonts w:ascii="Times New Roman" w:hAnsi="Times New Roman" w:cs="Times New Roman"/>
          <w:sz w:val="24"/>
          <w:szCs w:val="24"/>
        </w:rPr>
        <w:t>) telephone visits also eliminate a transportation barrier. Telephone visits increase patient access to care which then, will decrease unnecessary Emergency Room visits, hospitalizations and ultimately decrease overall cost of care. Patient’s satisfaction will increase by decreasing wait time compared to patients having to wait when they come to the clinic. Provider satisfaction will increase by improving patient’s outcomes and also by increasing productivity rates.</w:t>
      </w:r>
    </w:p>
    <w:p w:rsidR="00E72162" w:rsidRPr="000C05DD" w:rsidRDefault="00E72162" w:rsidP="00D20ED2">
      <w:pPr>
        <w:pStyle w:val="NoSpacing"/>
        <w:rPr>
          <w:rFonts w:ascii="Times New Roman" w:hAnsi="Times New Roman" w:cs="Times New Roman"/>
          <w:b/>
          <w:sz w:val="24"/>
          <w:szCs w:val="24"/>
        </w:rPr>
      </w:pPr>
    </w:p>
    <w:p w:rsidR="00E72162" w:rsidRPr="000C05DD" w:rsidRDefault="00D20ED2" w:rsidP="00E72162">
      <w:pPr>
        <w:pStyle w:val="NoSpacing"/>
        <w:ind w:left="720" w:hanging="720"/>
        <w:rPr>
          <w:rFonts w:ascii="Times New Roman" w:hAnsi="Times New Roman" w:cs="Times New Roman"/>
          <w:sz w:val="24"/>
          <w:szCs w:val="24"/>
        </w:rPr>
      </w:pPr>
      <w:r w:rsidRPr="000C05DD">
        <w:rPr>
          <w:rFonts w:ascii="Times New Roman" w:hAnsi="Times New Roman" w:cs="Times New Roman"/>
          <w:b/>
          <w:sz w:val="24"/>
          <w:szCs w:val="24"/>
        </w:rPr>
        <w:t>Policy:</w:t>
      </w:r>
      <w:r w:rsidR="00E72162" w:rsidRPr="000C05DD">
        <w:rPr>
          <w:rFonts w:ascii="Times New Roman" w:hAnsi="Times New Roman" w:cs="Times New Roman"/>
          <w:b/>
          <w:sz w:val="24"/>
          <w:szCs w:val="24"/>
        </w:rPr>
        <w:t xml:space="preserve">  </w:t>
      </w:r>
      <w:r w:rsidR="00E72162" w:rsidRPr="000C05DD">
        <w:rPr>
          <w:rFonts w:ascii="Times New Roman" w:hAnsi="Times New Roman" w:cs="Times New Roman"/>
          <w:sz w:val="24"/>
          <w:szCs w:val="24"/>
        </w:rPr>
        <w:t>On staff providers are to call patients over the</w:t>
      </w:r>
      <w:r w:rsidR="00EB5857" w:rsidRPr="000C05DD">
        <w:rPr>
          <w:rFonts w:ascii="Times New Roman" w:hAnsi="Times New Roman" w:cs="Times New Roman"/>
          <w:sz w:val="24"/>
          <w:szCs w:val="24"/>
        </w:rPr>
        <w:t xml:space="preserve"> phone for a telephone visit. All patients are able to be scheduled as a telephone visit. </w:t>
      </w:r>
      <w:r w:rsidR="00E72162" w:rsidRPr="000C05DD">
        <w:rPr>
          <w:rFonts w:ascii="Times New Roman" w:hAnsi="Times New Roman" w:cs="Times New Roman"/>
          <w:sz w:val="24"/>
          <w:szCs w:val="24"/>
        </w:rPr>
        <w:t>Only Physicians, Physician Assistants and Nurse Practitioners are able to conduct Telephone visits.</w:t>
      </w:r>
      <w:r w:rsidR="00EB5857" w:rsidRPr="000C05DD">
        <w:rPr>
          <w:rFonts w:ascii="Times New Roman" w:hAnsi="Times New Roman" w:cs="Times New Roman"/>
          <w:sz w:val="24"/>
          <w:szCs w:val="24"/>
        </w:rPr>
        <w:t xml:space="preserve"> Telephone visits are to be documented in the patients chart in EHR. </w:t>
      </w:r>
    </w:p>
    <w:p w:rsidR="00D20ED2" w:rsidRPr="000C05DD" w:rsidRDefault="00D20ED2" w:rsidP="00D20ED2">
      <w:pPr>
        <w:pStyle w:val="NoSpacing"/>
        <w:rPr>
          <w:rFonts w:ascii="Times New Roman" w:hAnsi="Times New Roman" w:cs="Times New Roman"/>
          <w:b/>
          <w:sz w:val="24"/>
          <w:szCs w:val="24"/>
        </w:rPr>
      </w:pPr>
    </w:p>
    <w:p w:rsidR="002E1FBE" w:rsidRPr="000C05DD" w:rsidRDefault="002E1FBE" w:rsidP="00D20ED2">
      <w:pPr>
        <w:pStyle w:val="NoSpacing"/>
        <w:rPr>
          <w:rFonts w:ascii="Times New Roman" w:hAnsi="Times New Roman" w:cs="Times New Roman"/>
          <w:sz w:val="24"/>
          <w:szCs w:val="24"/>
        </w:rPr>
      </w:pPr>
      <w:r w:rsidRPr="000C05DD">
        <w:rPr>
          <w:rFonts w:ascii="Times New Roman" w:hAnsi="Times New Roman" w:cs="Times New Roman"/>
          <w:b/>
          <w:sz w:val="24"/>
          <w:szCs w:val="24"/>
        </w:rPr>
        <w:t>Definition</w:t>
      </w:r>
      <w:r w:rsidR="00801050" w:rsidRPr="000C05DD">
        <w:rPr>
          <w:rFonts w:ascii="Times New Roman" w:hAnsi="Times New Roman" w:cs="Times New Roman"/>
          <w:sz w:val="24"/>
          <w:szCs w:val="24"/>
        </w:rPr>
        <w:t>: A Telephone V</w:t>
      </w:r>
      <w:r w:rsidRPr="000C05DD">
        <w:rPr>
          <w:rFonts w:ascii="Times New Roman" w:hAnsi="Times New Roman" w:cs="Times New Roman"/>
          <w:sz w:val="24"/>
          <w:szCs w:val="24"/>
        </w:rPr>
        <w:t xml:space="preserve">isit is </w:t>
      </w:r>
      <w:r w:rsidR="00D17B52" w:rsidRPr="000C05DD">
        <w:rPr>
          <w:rFonts w:ascii="Times New Roman" w:hAnsi="Times New Roman" w:cs="Times New Roman"/>
          <w:sz w:val="24"/>
          <w:szCs w:val="24"/>
        </w:rPr>
        <w:t xml:space="preserve">Clinical exchange that occurs via telephone between provider and patient. </w:t>
      </w:r>
    </w:p>
    <w:p w:rsidR="00D20ED2" w:rsidRPr="000C05DD" w:rsidRDefault="00B410EE" w:rsidP="00B410EE">
      <w:pPr>
        <w:pStyle w:val="NoSpacing"/>
        <w:tabs>
          <w:tab w:val="left" w:pos="2250"/>
        </w:tabs>
        <w:rPr>
          <w:rFonts w:ascii="Times New Roman" w:hAnsi="Times New Roman" w:cs="Times New Roman"/>
          <w:sz w:val="24"/>
          <w:szCs w:val="24"/>
        </w:rPr>
      </w:pPr>
      <w:r w:rsidRPr="000C05DD">
        <w:rPr>
          <w:rFonts w:ascii="Times New Roman" w:hAnsi="Times New Roman" w:cs="Times New Roman"/>
          <w:sz w:val="24"/>
          <w:szCs w:val="24"/>
        </w:rPr>
        <w:tab/>
      </w:r>
    </w:p>
    <w:p w:rsidR="00400CCE" w:rsidRPr="000C05DD" w:rsidRDefault="00B44546" w:rsidP="00D20ED2">
      <w:pPr>
        <w:pStyle w:val="NoSpacing"/>
        <w:rPr>
          <w:rFonts w:ascii="Times New Roman" w:hAnsi="Times New Roman" w:cs="Times New Roman"/>
          <w:b/>
          <w:sz w:val="24"/>
          <w:szCs w:val="24"/>
        </w:rPr>
      </w:pPr>
      <w:r w:rsidRPr="000C05DD">
        <w:rPr>
          <w:rFonts w:ascii="Times New Roman" w:hAnsi="Times New Roman" w:cs="Times New Roman"/>
          <w:b/>
          <w:sz w:val="24"/>
          <w:szCs w:val="24"/>
        </w:rPr>
        <w:t>Appropriate types of Telephone Visits:</w:t>
      </w:r>
    </w:p>
    <w:p w:rsidR="00D20ED2" w:rsidRPr="000C05DD" w:rsidRDefault="00D20ED2" w:rsidP="00B44546">
      <w:pPr>
        <w:pStyle w:val="NoSpacing"/>
        <w:rPr>
          <w:rFonts w:ascii="Times New Roman" w:hAnsi="Times New Roman" w:cs="Times New Roman"/>
          <w:b/>
          <w:sz w:val="24"/>
          <w:szCs w:val="24"/>
        </w:rPr>
      </w:pPr>
    </w:p>
    <w:p w:rsidR="00B44546" w:rsidRPr="000C05DD" w:rsidRDefault="00B44546"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Chronic disease management</w:t>
      </w:r>
      <w:r w:rsidR="002D04D7" w:rsidRPr="000C05DD">
        <w:rPr>
          <w:rFonts w:ascii="Times New Roman" w:hAnsi="Times New Roman" w:cs="Times New Roman"/>
          <w:sz w:val="24"/>
          <w:szCs w:val="24"/>
        </w:rPr>
        <w:t>.</w:t>
      </w:r>
    </w:p>
    <w:p w:rsidR="00B44546" w:rsidRPr="000C05DD" w:rsidRDefault="00B44546"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 xml:space="preserve">Motivational interviewing </w:t>
      </w:r>
      <w:r w:rsidR="00C63053">
        <w:rPr>
          <w:rFonts w:ascii="Times New Roman" w:hAnsi="Times New Roman" w:cs="Times New Roman"/>
          <w:sz w:val="24"/>
          <w:szCs w:val="24"/>
        </w:rPr>
        <w:t>follow-</w:t>
      </w:r>
      <w:r w:rsidRPr="000C05DD">
        <w:rPr>
          <w:rFonts w:ascii="Times New Roman" w:hAnsi="Times New Roman" w:cs="Times New Roman"/>
          <w:sz w:val="24"/>
          <w:szCs w:val="24"/>
        </w:rPr>
        <w:t>up</w:t>
      </w:r>
      <w:r w:rsidR="009D7A2D" w:rsidRPr="000C05DD">
        <w:rPr>
          <w:rFonts w:ascii="Times New Roman" w:hAnsi="Times New Roman" w:cs="Times New Roman"/>
          <w:sz w:val="24"/>
          <w:szCs w:val="24"/>
        </w:rPr>
        <w:t>s</w:t>
      </w:r>
      <w:r w:rsidRPr="000C05DD">
        <w:rPr>
          <w:rFonts w:ascii="Times New Roman" w:hAnsi="Times New Roman" w:cs="Times New Roman"/>
          <w:sz w:val="24"/>
          <w:szCs w:val="24"/>
        </w:rPr>
        <w:t xml:space="preserve"> and support of patient </w:t>
      </w:r>
      <w:r w:rsidR="00C63053" w:rsidRPr="000C05DD">
        <w:rPr>
          <w:rFonts w:ascii="Times New Roman" w:hAnsi="Times New Roman" w:cs="Times New Roman"/>
          <w:sz w:val="24"/>
          <w:szCs w:val="24"/>
        </w:rPr>
        <w:t>self-management</w:t>
      </w:r>
      <w:r w:rsidRPr="000C05DD">
        <w:rPr>
          <w:rFonts w:ascii="Times New Roman" w:hAnsi="Times New Roman" w:cs="Times New Roman"/>
          <w:sz w:val="24"/>
          <w:szCs w:val="24"/>
        </w:rPr>
        <w:t>.</w:t>
      </w:r>
    </w:p>
    <w:p w:rsidR="00B44546" w:rsidRPr="000C05DD" w:rsidRDefault="00B44546"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Discuss minor illnesses that do not need a visit in other to get diagnosed</w:t>
      </w:r>
      <w:r w:rsidR="002D04D7" w:rsidRPr="000C05DD">
        <w:rPr>
          <w:rFonts w:ascii="Times New Roman" w:hAnsi="Times New Roman" w:cs="Times New Roman"/>
          <w:sz w:val="24"/>
          <w:szCs w:val="24"/>
        </w:rPr>
        <w:t>.</w:t>
      </w:r>
    </w:p>
    <w:p w:rsidR="002D04D7" w:rsidRPr="000C05DD" w:rsidRDefault="002D04D7"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Medication titration and or refills.</w:t>
      </w:r>
    </w:p>
    <w:p w:rsidR="002D04D7" w:rsidRPr="000C05DD" w:rsidRDefault="002D04D7"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Laboratory and diagnostics test results needing medical interventions.</w:t>
      </w:r>
    </w:p>
    <w:p w:rsidR="002D04D7" w:rsidRPr="000C05DD" w:rsidRDefault="002D04D7"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Follow ups on ER or post hospital visits.</w:t>
      </w:r>
    </w:p>
    <w:p w:rsidR="002D04D7" w:rsidRPr="000C05DD" w:rsidRDefault="002D04D7" w:rsidP="00C63053">
      <w:pPr>
        <w:pStyle w:val="NoSpacing"/>
        <w:numPr>
          <w:ilvl w:val="0"/>
          <w:numId w:val="10"/>
        </w:numPr>
        <w:rPr>
          <w:rFonts w:ascii="Times New Roman" w:hAnsi="Times New Roman" w:cs="Times New Roman"/>
          <w:sz w:val="24"/>
          <w:szCs w:val="24"/>
        </w:rPr>
      </w:pPr>
      <w:r w:rsidRPr="000C05DD">
        <w:rPr>
          <w:rFonts w:ascii="Times New Roman" w:hAnsi="Times New Roman" w:cs="Times New Roman"/>
          <w:sz w:val="24"/>
          <w:szCs w:val="24"/>
        </w:rPr>
        <w:t xml:space="preserve">Any concerns that patient or provider might have that need to be addressed in a timely </w:t>
      </w:r>
      <w:r w:rsidR="00957AFB" w:rsidRPr="000C05DD">
        <w:rPr>
          <w:rFonts w:ascii="Times New Roman" w:hAnsi="Times New Roman" w:cs="Times New Roman"/>
          <w:sz w:val="24"/>
          <w:szCs w:val="24"/>
        </w:rPr>
        <w:t xml:space="preserve">   </w:t>
      </w:r>
      <w:r w:rsidRPr="000C05DD">
        <w:rPr>
          <w:rFonts w:ascii="Times New Roman" w:hAnsi="Times New Roman" w:cs="Times New Roman"/>
          <w:sz w:val="24"/>
          <w:szCs w:val="24"/>
        </w:rPr>
        <w:t>manner.</w:t>
      </w:r>
    </w:p>
    <w:p w:rsidR="002D04D7" w:rsidRPr="000C05DD" w:rsidRDefault="002D04D7" w:rsidP="002D04D7">
      <w:pPr>
        <w:pStyle w:val="NoSpacing"/>
        <w:rPr>
          <w:rFonts w:ascii="Times New Roman" w:hAnsi="Times New Roman" w:cs="Times New Roman"/>
          <w:sz w:val="24"/>
          <w:szCs w:val="24"/>
        </w:rPr>
      </w:pPr>
    </w:p>
    <w:p w:rsidR="002D04D7" w:rsidRPr="000C05DD" w:rsidRDefault="00F36C03" w:rsidP="002D04D7">
      <w:pPr>
        <w:pStyle w:val="NoSpacing"/>
        <w:rPr>
          <w:rFonts w:ascii="Times New Roman" w:hAnsi="Times New Roman" w:cs="Times New Roman"/>
          <w:b/>
          <w:sz w:val="24"/>
          <w:szCs w:val="24"/>
        </w:rPr>
      </w:pPr>
      <w:r w:rsidRPr="000C05DD">
        <w:rPr>
          <w:rFonts w:ascii="Times New Roman" w:hAnsi="Times New Roman" w:cs="Times New Roman"/>
          <w:b/>
          <w:sz w:val="24"/>
          <w:szCs w:val="24"/>
        </w:rPr>
        <w:t>Exclusions</w:t>
      </w:r>
      <w:r w:rsidR="00017359" w:rsidRPr="000C05DD">
        <w:rPr>
          <w:rFonts w:ascii="Times New Roman" w:hAnsi="Times New Roman" w:cs="Times New Roman"/>
          <w:b/>
          <w:sz w:val="24"/>
          <w:szCs w:val="24"/>
        </w:rPr>
        <w:t xml:space="preserve"> to</w:t>
      </w:r>
      <w:r w:rsidR="002D04D7" w:rsidRPr="000C05DD">
        <w:rPr>
          <w:rFonts w:ascii="Times New Roman" w:hAnsi="Times New Roman" w:cs="Times New Roman"/>
          <w:b/>
          <w:sz w:val="24"/>
          <w:szCs w:val="24"/>
        </w:rPr>
        <w:t xml:space="preserve"> Telephone visits:</w:t>
      </w:r>
    </w:p>
    <w:p w:rsidR="002D04D7" w:rsidRPr="000C05DD" w:rsidRDefault="002D04D7" w:rsidP="00017359">
      <w:pPr>
        <w:pStyle w:val="NoSpacing"/>
        <w:rPr>
          <w:rFonts w:ascii="Times New Roman" w:hAnsi="Times New Roman" w:cs="Times New Roman"/>
          <w:b/>
          <w:sz w:val="24"/>
          <w:szCs w:val="24"/>
        </w:rPr>
      </w:pPr>
    </w:p>
    <w:p w:rsidR="002D04D7" w:rsidRPr="000C05DD" w:rsidRDefault="002D04D7" w:rsidP="00C63053">
      <w:pPr>
        <w:pStyle w:val="NoSpacing"/>
        <w:numPr>
          <w:ilvl w:val="0"/>
          <w:numId w:val="11"/>
        </w:numPr>
        <w:rPr>
          <w:rFonts w:ascii="Times New Roman" w:hAnsi="Times New Roman" w:cs="Times New Roman"/>
          <w:sz w:val="24"/>
          <w:szCs w:val="24"/>
        </w:rPr>
      </w:pPr>
      <w:r w:rsidRPr="000C05DD">
        <w:rPr>
          <w:rFonts w:ascii="Times New Roman" w:hAnsi="Times New Roman" w:cs="Times New Roman"/>
          <w:sz w:val="24"/>
          <w:szCs w:val="24"/>
        </w:rPr>
        <w:t>No new patients will be eligible for Telephone visits</w:t>
      </w:r>
      <w:r w:rsidR="00957AFB" w:rsidRPr="000C05DD">
        <w:rPr>
          <w:rFonts w:ascii="Times New Roman" w:hAnsi="Times New Roman" w:cs="Times New Roman"/>
          <w:sz w:val="24"/>
          <w:szCs w:val="24"/>
        </w:rPr>
        <w:t>.</w:t>
      </w:r>
    </w:p>
    <w:p w:rsidR="00957AFB" w:rsidRPr="000C05DD" w:rsidRDefault="00957AFB" w:rsidP="00C63053">
      <w:pPr>
        <w:pStyle w:val="NoSpacing"/>
        <w:numPr>
          <w:ilvl w:val="0"/>
          <w:numId w:val="11"/>
        </w:numPr>
        <w:rPr>
          <w:rFonts w:ascii="Times New Roman" w:hAnsi="Times New Roman" w:cs="Times New Roman"/>
          <w:b/>
          <w:sz w:val="24"/>
          <w:szCs w:val="24"/>
        </w:rPr>
      </w:pPr>
      <w:r w:rsidRPr="000C05DD">
        <w:rPr>
          <w:rFonts w:ascii="Times New Roman" w:hAnsi="Times New Roman" w:cs="Times New Roman"/>
          <w:sz w:val="24"/>
          <w:szCs w:val="24"/>
        </w:rPr>
        <w:t xml:space="preserve">No </w:t>
      </w:r>
      <w:r w:rsidR="002D04D7" w:rsidRPr="000C05DD">
        <w:rPr>
          <w:rFonts w:ascii="Times New Roman" w:hAnsi="Times New Roman" w:cs="Times New Roman"/>
          <w:sz w:val="24"/>
          <w:szCs w:val="24"/>
        </w:rPr>
        <w:t>Patients requestin</w:t>
      </w:r>
      <w:r w:rsidR="00FC60EE" w:rsidRPr="000C05DD">
        <w:rPr>
          <w:rFonts w:ascii="Times New Roman" w:hAnsi="Times New Roman" w:cs="Times New Roman"/>
          <w:sz w:val="24"/>
          <w:szCs w:val="24"/>
        </w:rPr>
        <w:t>g</w:t>
      </w:r>
      <w:r w:rsidR="002D04D7" w:rsidRPr="000C05DD">
        <w:rPr>
          <w:rFonts w:ascii="Times New Roman" w:hAnsi="Times New Roman" w:cs="Times New Roman"/>
          <w:sz w:val="24"/>
          <w:szCs w:val="24"/>
        </w:rPr>
        <w:t xml:space="preserve"> a physical exam or</w:t>
      </w:r>
      <w:r w:rsidR="00FC60EE" w:rsidRPr="000C05DD">
        <w:rPr>
          <w:rFonts w:ascii="Times New Roman" w:hAnsi="Times New Roman" w:cs="Times New Roman"/>
          <w:sz w:val="24"/>
          <w:szCs w:val="24"/>
        </w:rPr>
        <w:t xml:space="preserve"> notes for work clearance</w:t>
      </w:r>
      <w:r w:rsidRPr="000C05DD">
        <w:rPr>
          <w:rFonts w:ascii="Times New Roman" w:hAnsi="Times New Roman" w:cs="Times New Roman"/>
          <w:sz w:val="24"/>
          <w:szCs w:val="24"/>
        </w:rPr>
        <w:t>.</w:t>
      </w:r>
    </w:p>
    <w:p w:rsidR="00017359" w:rsidRPr="009F43F6" w:rsidRDefault="00957AFB" w:rsidP="009D7A2D">
      <w:pPr>
        <w:pStyle w:val="NoSpacing"/>
        <w:numPr>
          <w:ilvl w:val="0"/>
          <w:numId w:val="11"/>
        </w:numPr>
        <w:spacing w:line="360" w:lineRule="auto"/>
        <w:rPr>
          <w:rFonts w:ascii="Times New Roman" w:hAnsi="Times New Roman" w:cs="Times New Roman"/>
          <w:sz w:val="24"/>
          <w:szCs w:val="24"/>
        </w:rPr>
      </w:pPr>
      <w:r w:rsidRPr="000C05DD">
        <w:rPr>
          <w:rFonts w:ascii="Times New Roman" w:hAnsi="Times New Roman" w:cs="Times New Roman"/>
          <w:sz w:val="24"/>
          <w:szCs w:val="24"/>
        </w:rPr>
        <w:t>No Controlled substance refills</w:t>
      </w:r>
      <w:r w:rsidR="002467EB" w:rsidRPr="000C05DD">
        <w:rPr>
          <w:rFonts w:ascii="Times New Roman" w:hAnsi="Times New Roman" w:cs="Times New Roman"/>
          <w:sz w:val="24"/>
          <w:szCs w:val="24"/>
        </w:rPr>
        <w:t xml:space="preserve"> will be given via</w:t>
      </w:r>
      <w:r w:rsidRPr="000C05DD">
        <w:rPr>
          <w:rFonts w:ascii="Times New Roman" w:hAnsi="Times New Roman" w:cs="Times New Roman"/>
          <w:sz w:val="24"/>
          <w:szCs w:val="24"/>
        </w:rPr>
        <w:t xml:space="preserve"> Telephone visits.</w:t>
      </w:r>
    </w:p>
    <w:p w:rsidR="00017359" w:rsidRPr="000C05DD" w:rsidRDefault="00017359" w:rsidP="00017359">
      <w:pPr>
        <w:pStyle w:val="NoSpacing"/>
        <w:rPr>
          <w:rFonts w:ascii="Times New Roman" w:hAnsi="Times New Roman" w:cs="Times New Roman"/>
          <w:b/>
          <w:sz w:val="24"/>
          <w:szCs w:val="24"/>
        </w:rPr>
      </w:pPr>
      <w:r w:rsidRPr="000C05DD">
        <w:rPr>
          <w:rFonts w:ascii="Times New Roman" w:hAnsi="Times New Roman" w:cs="Times New Roman"/>
          <w:b/>
          <w:sz w:val="24"/>
          <w:szCs w:val="24"/>
        </w:rPr>
        <w:t>Telephone visits scheduling:</w:t>
      </w:r>
    </w:p>
    <w:p w:rsidR="00017359" w:rsidRPr="000C05DD" w:rsidRDefault="00017359" w:rsidP="00017359">
      <w:pPr>
        <w:pStyle w:val="NoSpacing"/>
        <w:rPr>
          <w:rFonts w:ascii="Times New Roman" w:hAnsi="Times New Roman" w:cs="Times New Roman"/>
          <w:sz w:val="24"/>
          <w:szCs w:val="24"/>
        </w:rPr>
      </w:pPr>
    </w:p>
    <w:p w:rsidR="00017359" w:rsidRPr="000C05DD" w:rsidRDefault="00017359" w:rsidP="009D7A2D">
      <w:pPr>
        <w:pStyle w:val="NoSpacing"/>
        <w:numPr>
          <w:ilvl w:val="0"/>
          <w:numId w:val="8"/>
        </w:numPr>
        <w:rPr>
          <w:rFonts w:ascii="Times New Roman" w:hAnsi="Times New Roman" w:cs="Times New Roman"/>
          <w:sz w:val="24"/>
          <w:szCs w:val="24"/>
        </w:rPr>
      </w:pPr>
      <w:r w:rsidRPr="000C05DD">
        <w:rPr>
          <w:rFonts w:ascii="Times New Roman" w:hAnsi="Times New Roman" w:cs="Times New Roman"/>
          <w:sz w:val="24"/>
          <w:szCs w:val="24"/>
        </w:rPr>
        <w:t>There will be a maximum of 6 teleph</w:t>
      </w:r>
      <w:r w:rsidR="0079253B">
        <w:rPr>
          <w:rFonts w:ascii="Times New Roman" w:hAnsi="Times New Roman" w:cs="Times New Roman"/>
          <w:sz w:val="24"/>
          <w:szCs w:val="24"/>
        </w:rPr>
        <w:t>one visits per medical provider per day.</w:t>
      </w:r>
    </w:p>
    <w:p w:rsidR="008B0BF9" w:rsidRPr="00C63053" w:rsidRDefault="00017359" w:rsidP="008B0BF9">
      <w:pPr>
        <w:pStyle w:val="NoSpacing"/>
        <w:numPr>
          <w:ilvl w:val="0"/>
          <w:numId w:val="8"/>
        </w:numPr>
        <w:rPr>
          <w:rFonts w:ascii="Times New Roman" w:hAnsi="Times New Roman" w:cs="Times New Roman"/>
          <w:sz w:val="24"/>
          <w:szCs w:val="24"/>
        </w:rPr>
      </w:pPr>
      <w:r w:rsidRPr="000C05DD">
        <w:rPr>
          <w:rFonts w:ascii="Times New Roman" w:hAnsi="Times New Roman" w:cs="Times New Roman"/>
          <w:sz w:val="24"/>
          <w:szCs w:val="24"/>
        </w:rPr>
        <w:lastRenderedPageBreak/>
        <w:t>Phone visits should take an average of 10 minutes per call.</w:t>
      </w:r>
    </w:p>
    <w:p w:rsidR="00017359" w:rsidRPr="000C05DD" w:rsidRDefault="00017359" w:rsidP="008B0BF9">
      <w:pPr>
        <w:pStyle w:val="NoSpacing"/>
        <w:numPr>
          <w:ilvl w:val="0"/>
          <w:numId w:val="8"/>
        </w:numPr>
        <w:rPr>
          <w:rFonts w:ascii="Times New Roman" w:hAnsi="Times New Roman" w:cs="Times New Roman"/>
          <w:sz w:val="24"/>
          <w:szCs w:val="24"/>
        </w:rPr>
      </w:pPr>
      <w:r w:rsidRPr="000C05DD">
        <w:rPr>
          <w:rFonts w:ascii="Times New Roman" w:hAnsi="Times New Roman" w:cs="Times New Roman"/>
          <w:sz w:val="24"/>
          <w:szCs w:val="24"/>
        </w:rPr>
        <w:t>Code for Telephone Visits CP</w:t>
      </w:r>
      <w:r w:rsidR="00B3754E" w:rsidRPr="000C05DD">
        <w:rPr>
          <w:rFonts w:ascii="Times New Roman" w:hAnsi="Times New Roman" w:cs="Times New Roman"/>
          <w:sz w:val="24"/>
          <w:szCs w:val="24"/>
        </w:rPr>
        <w:t xml:space="preserve">T </w:t>
      </w:r>
    </w:p>
    <w:p w:rsidR="00B3754E" w:rsidRPr="000C05DD" w:rsidRDefault="00B3754E" w:rsidP="00B3754E">
      <w:pPr>
        <w:pStyle w:val="ListParagraph"/>
        <w:rPr>
          <w:rFonts w:ascii="Times New Roman" w:hAnsi="Times New Roman" w:cs="Times New Roman"/>
          <w:sz w:val="24"/>
          <w:szCs w:val="24"/>
        </w:rPr>
      </w:pPr>
    </w:p>
    <w:p w:rsidR="00B3754E" w:rsidRPr="000C05DD" w:rsidRDefault="00B3754E" w:rsidP="00B3754E">
      <w:pPr>
        <w:pStyle w:val="ListParagraph"/>
        <w:ind w:left="810"/>
        <w:rPr>
          <w:rFonts w:ascii="Times New Roman" w:hAnsi="Times New Roman" w:cs="Times New Roman"/>
          <w:sz w:val="24"/>
          <w:szCs w:val="24"/>
        </w:rPr>
      </w:pPr>
      <w:r w:rsidRPr="000C05DD">
        <w:rPr>
          <w:rFonts w:ascii="Times New Roman" w:hAnsi="Times New Roman" w:cs="Times New Roman"/>
          <w:sz w:val="24"/>
          <w:szCs w:val="24"/>
        </w:rPr>
        <w:t>99441    PHONE BY PHYS 5-10 MIN</w:t>
      </w:r>
    </w:p>
    <w:p w:rsidR="00B3754E" w:rsidRPr="000C05DD" w:rsidRDefault="00B3754E" w:rsidP="00B3754E">
      <w:pPr>
        <w:pStyle w:val="ListParagraph"/>
        <w:ind w:left="810"/>
        <w:rPr>
          <w:rFonts w:ascii="Times New Roman" w:hAnsi="Times New Roman" w:cs="Times New Roman"/>
          <w:sz w:val="24"/>
          <w:szCs w:val="24"/>
        </w:rPr>
      </w:pPr>
      <w:r w:rsidRPr="000C05DD">
        <w:rPr>
          <w:rFonts w:ascii="Times New Roman" w:hAnsi="Times New Roman" w:cs="Times New Roman"/>
          <w:sz w:val="24"/>
          <w:szCs w:val="24"/>
        </w:rPr>
        <w:t>99442    PHONE BY PHYS 11-20 MIN</w:t>
      </w:r>
    </w:p>
    <w:p w:rsidR="006A1889" w:rsidRPr="000C05DD" w:rsidRDefault="00B3754E" w:rsidP="009F43F6">
      <w:pPr>
        <w:pStyle w:val="ListParagraph"/>
        <w:ind w:left="810"/>
        <w:rPr>
          <w:rFonts w:ascii="Times New Roman" w:hAnsi="Times New Roman" w:cs="Times New Roman"/>
          <w:sz w:val="24"/>
          <w:szCs w:val="24"/>
        </w:rPr>
      </w:pPr>
      <w:r w:rsidRPr="000C05DD">
        <w:rPr>
          <w:rFonts w:ascii="Times New Roman" w:hAnsi="Times New Roman" w:cs="Times New Roman"/>
          <w:sz w:val="24"/>
          <w:szCs w:val="24"/>
        </w:rPr>
        <w:t>99443    PHONE BY PHYS 21-30 MIN</w:t>
      </w:r>
    </w:p>
    <w:p w:rsidR="00017359" w:rsidRPr="000C05DD" w:rsidRDefault="005E5DA3" w:rsidP="00017359">
      <w:pPr>
        <w:pStyle w:val="NoSpacing"/>
        <w:rPr>
          <w:rFonts w:ascii="Times New Roman" w:hAnsi="Times New Roman" w:cs="Times New Roman"/>
          <w:b/>
          <w:sz w:val="24"/>
          <w:szCs w:val="24"/>
        </w:rPr>
      </w:pPr>
      <w:r w:rsidRPr="000C05DD">
        <w:rPr>
          <w:rFonts w:ascii="Times New Roman" w:hAnsi="Times New Roman" w:cs="Times New Roman"/>
          <w:b/>
          <w:sz w:val="24"/>
          <w:szCs w:val="24"/>
        </w:rPr>
        <w:t>Procedure:</w:t>
      </w:r>
    </w:p>
    <w:p w:rsidR="005E5DA3" w:rsidRPr="000C05DD" w:rsidRDefault="005E5DA3" w:rsidP="00017359">
      <w:pPr>
        <w:pStyle w:val="NoSpacing"/>
        <w:rPr>
          <w:rFonts w:ascii="Times New Roman" w:hAnsi="Times New Roman" w:cs="Times New Roman"/>
          <w:sz w:val="24"/>
          <w:szCs w:val="24"/>
        </w:rPr>
      </w:pPr>
    </w:p>
    <w:p w:rsidR="00E85C1A" w:rsidRPr="000C05DD" w:rsidRDefault="005E5DA3"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Provider will notify Medical Assistant or front office staff to schedule patient for</w:t>
      </w:r>
      <w:r w:rsidR="0078456F" w:rsidRPr="000C05DD">
        <w:rPr>
          <w:rFonts w:ascii="Times New Roman" w:hAnsi="Times New Roman" w:cs="Times New Roman"/>
          <w:sz w:val="24"/>
          <w:szCs w:val="24"/>
        </w:rPr>
        <w:t xml:space="preserve"> a telephone visit.</w:t>
      </w:r>
      <w:r w:rsidR="00CA4C4C" w:rsidRPr="000C05DD">
        <w:rPr>
          <w:rFonts w:ascii="Times New Roman" w:hAnsi="Times New Roman" w:cs="Times New Roman"/>
          <w:sz w:val="24"/>
          <w:szCs w:val="24"/>
        </w:rPr>
        <w:t xml:space="preserve"> Also, p</w:t>
      </w:r>
      <w:r w:rsidR="00E85C1A" w:rsidRPr="000C05DD">
        <w:rPr>
          <w:rFonts w:ascii="Times New Roman" w:hAnsi="Times New Roman" w:cs="Times New Roman"/>
          <w:sz w:val="24"/>
          <w:szCs w:val="24"/>
        </w:rPr>
        <w:t>atients calling the call center with a complaint</w:t>
      </w:r>
      <w:r w:rsidR="00F05D5B" w:rsidRPr="000C05DD">
        <w:rPr>
          <w:rFonts w:ascii="Times New Roman" w:hAnsi="Times New Roman" w:cs="Times New Roman"/>
          <w:sz w:val="24"/>
          <w:szCs w:val="24"/>
        </w:rPr>
        <w:t>, may</w:t>
      </w:r>
      <w:r w:rsidR="00E85C1A" w:rsidRPr="000C05DD">
        <w:rPr>
          <w:rFonts w:ascii="Times New Roman" w:hAnsi="Times New Roman" w:cs="Times New Roman"/>
          <w:sz w:val="24"/>
          <w:szCs w:val="24"/>
        </w:rPr>
        <w:t xml:space="preserve"> be offered a telephone visit if appropriate. </w:t>
      </w:r>
    </w:p>
    <w:p w:rsidR="0078456F" w:rsidRPr="000C05DD" w:rsidRDefault="0078456F"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Assigned staff will confirm appt. for phone visit with patient</w:t>
      </w:r>
      <w:r w:rsidR="008B0BF9" w:rsidRPr="000C05DD">
        <w:rPr>
          <w:rFonts w:ascii="Times New Roman" w:hAnsi="Times New Roman" w:cs="Times New Roman"/>
          <w:sz w:val="24"/>
          <w:szCs w:val="24"/>
        </w:rPr>
        <w:t>,</w:t>
      </w:r>
      <w:r w:rsidRPr="000C05DD">
        <w:rPr>
          <w:rFonts w:ascii="Times New Roman" w:hAnsi="Times New Roman" w:cs="Times New Roman"/>
          <w:sz w:val="24"/>
          <w:szCs w:val="24"/>
        </w:rPr>
        <w:t xml:space="preserve"> and will explain what to expect during the phone visit.</w:t>
      </w:r>
    </w:p>
    <w:p w:rsidR="0078456F" w:rsidRPr="000C05DD" w:rsidRDefault="0078456F"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 xml:space="preserve">The patient will be called to be reminded and confirmed of the Phone visit appointment the day before the appt.  </w:t>
      </w:r>
    </w:p>
    <w:p w:rsidR="00612451" w:rsidRPr="000C05DD" w:rsidRDefault="0078456F"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On the day of the appt. the medical assistant will call the patient about one hour before the scheduled time to advise patient to have their phone available</w:t>
      </w:r>
      <w:r w:rsidR="00612451" w:rsidRPr="000C05DD">
        <w:rPr>
          <w:rFonts w:ascii="Times New Roman" w:hAnsi="Times New Roman" w:cs="Times New Roman"/>
          <w:sz w:val="24"/>
          <w:szCs w:val="24"/>
        </w:rPr>
        <w:t xml:space="preserve"> 20 minutes before the scheduled phone </w:t>
      </w:r>
      <w:r w:rsidR="00F05D5B" w:rsidRPr="000C05DD">
        <w:rPr>
          <w:rFonts w:ascii="Times New Roman" w:hAnsi="Times New Roman" w:cs="Times New Roman"/>
          <w:sz w:val="24"/>
          <w:szCs w:val="24"/>
        </w:rPr>
        <w:t>visits</w:t>
      </w:r>
      <w:r w:rsidR="00612451" w:rsidRPr="000C05DD">
        <w:rPr>
          <w:rFonts w:ascii="Times New Roman" w:hAnsi="Times New Roman" w:cs="Times New Roman"/>
          <w:sz w:val="24"/>
          <w:szCs w:val="24"/>
        </w:rPr>
        <w:t>.</w:t>
      </w:r>
    </w:p>
    <w:p w:rsidR="00612451" w:rsidRPr="000C05DD" w:rsidRDefault="00612451"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Provider will contact the patient via phone.</w:t>
      </w:r>
    </w:p>
    <w:p w:rsidR="00612451" w:rsidRPr="000C05DD" w:rsidRDefault="00612451" w:rsidP="00C63053">
      <w:pPr>
        <w:pStyle w:val="NoSpacing"/>
        <w:numPr>
          <w:ilvl w:val="0"/>
          <w:numId w:val="9"/>
        </w:numPr>
        <w:ind w:left="806"/>
        <w:rPr>
          <w:rFonts w:ascii="Times New Roman" w:hAnsi="Times New Roman" w:cs="Times New Roman"/>
          <w:b/>
          <w:sz w:val="24"/>
          <w:szCs w:val="24"/>
        </w:rPr>
      </w:pPr>
      <w:r w:rsidRPr="000C05DD">
        <w:rPr>
          <w:rFonts w:ascii="Times New Roman" w:hAnsi="Times New Roman" w:cs="Times New Roman"/>
          <w:b/>
          <w:sz w:val="24"/>
          <w:szCs w:val="24"/>
        </w:rPr>
        <w:t>If patient answer, provider will conduct call (see #8)</w:t>
      </w:r>
    </w:p>
    <w:p w:rsidR="0078456F" w:rsidRPr="000C05DD" w:rsidRDefault="00612451"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b/>
          <w:sz w:val="24"/>
          <w:szCs w:val="24"/>
        </w:rPr>
        <w:t>If patient does not answer immediately</w:t>
      </w:r>
      <w:r w:rsidRPr="000C05DD">
        <w:rPr>
          <w:rFonts w:ascii="Times New Roman" w:hAnsi="Times New Roman" w:cs="Times New Roman"/>
          <w:sz w:val="24"/>
          <w:szCs w:val="24"/>
        </w:rPr>
        <w:t xml:space="preserve">, the provider will attempt to call 3 times in total. If patient does not answer after three </w:t>
      </w:r>
      <w:r w:rsidR="009D7A2D" w:rsidRPr="000C05DD">
        <w:rPr>
          <w:rFonts w:ascii="Times New Roman" w:hAnsi="Times New Roman" w:cs="Times New Roman"/>
          <w:sz w:val="24"/>
          <w:szCs w:val="24"/>
        </w:rPr>
        <w:t>attempts</w:t>
      </w:r>
      <w:r w:rsidRPr="000C05DD">
        <w:rPr>
          <w:rFonts w:ascii="Times New Roman" w:hAnsi="Times New Roman" w:cs="Times New Roman"/>
          <w:sz w:val="24"/>
          <w:szCs w:val="24"/>
        </w:rPr>
        <w:t xml:space="preserve">, the provider </w:t>
      </w:r>
      <w:r w:rsidR="009D7A2D" w:rsidRPr="000C05DD">
        <w:rPr>
          <w:rFonts w:ascii="Times New Roman" w:hAnsi="Times New Roman" w:cs="Times New Roman"/>
          <w:sz w:val="24"/>
          <w:szCs w:val="24"/>
        </w:rPr>
        <w:t>will notify</w:t>
      </w:r>
      <w:r w:rsidRPr="000C05DD">
        <w:rPr>
          <w:rFonts w:ascii="Times New Roman" w:hAnsi="Times New Roman" w:cs="Times New Roman"/>
          <w:sz w:val="24"/>
          <w:szCs w:val="24"/>
        </w:rPr>
        <w:t xml:space="preserve"> the MA to f</w:t>
      </w:r>
      <w:r w:rsidR="009D7A2D" w:rsidRPr="000C05DD">
        <w:rPr>
          <w:rFonts w:ascii="Times New Roman" w:hAnsi="Times New Roman" w:cs="Times New Roman"/>
          <w:sz w:val="24"/>
          <w:szCs w:val="24"/>
        </w:rPr>
        <w:t>o</w:t>
      </w:r>
      <w:r w:rsidRPr="000C05DD">
        <w:rPr>
          <w:rFonts w:ascii="Times New Roman" w:hAnsi="Times New Roman" w:cs="Times New Roman"/>
          <w:sz w:val="24"/>
          <w:szCs w:val="24"/>
        </w:rPr>
        <w:t xml:space="preserve">llow up with patient to </w:t>
      </w:r>
      <w:r w:rsidR="009D7A2D" w:rsidRPr="000C05DD">
        <w:rPr>
          <w:rFonts w:ascii="Times New Roman" w:hAnsi="Times New Roman" w:cs="Times New Roman"/>
          <w:sz w:val="24"/>
          <w:szCs w:val="24"/>
        </w:rPr>
        <w:t>reschedule phone</w:t>
      </w:r>
      <w:r w:rsidRPr="000C05DD">
        <w:rPr>
          <w:rFonts w:ascii="Times New Roman" w:hAnsi="Times New Roman" w:cs="Times New Roman"/>
          <w:sz w:val="24"/>
          <w:szCs w:val="24"/>
        </w:rPr>
        <w:t xml:space="preserve"> visit.</w:t>
      </w:r>
    </w:p>
    <w:p w:rsidR="00612451" w:rsidRPr="000C05DD" w:rsidRDefault="00612451"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 xml:space="preserve">If patient </w:t>
      </w:r>
      <w:r w:rsidR="009D7A2D" w:rsidRPr="000C05DD">
        <w:rPr>
          <w:rFonts w:ascii="Times New Roman" w:hAnsi="Times New Roman" w:cs="Times New Roman"/>
          <w:sz w:val="24"/>
          <w:szCs w:val="24"/>
        </w:rPr>
        <w:t>answers, provider will confirm: patient’s full name, DOB and address.</w:t>
      </w:r>
    </w:p>
    <w:p w:rsidR="009D7A2D" w:rsidRPr="000C05DD" w:rsidRDefault="009D7A2D"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Provider will conduct the telephone visit, and complete notes.</w:t>
      </w:r>
    </w:p>
    <w:p w:rsidR="00612451" w:rsidRPr="000C05DD" w:rsidRDefault="009D7A2D" w:rsidP="00C63053">
      <w:pPr>
        <w:pStyle w:val="NoSpacing"/>
        <w:numPr>
          <w:ilvl w:val="0"/>
          <w:numId w:val="9"/>
        </w:numPr>
        <w:ind w:left="806"/>
        <w:rPr>
          <w:rFonts w:ascii="Times New Roman" w:hAnsi="Times New Roman" w:cs="Times New Roman"/>
          <w:sz w:val="24"/>
          <w:szCs w:val="24"/>
        </w:rPr>
      </w:pPr>
      <w:r w:rsidRPr="000C05DD">
        <w:rPr>
          <w:rFonts w:ascii="Times New Roman" w:hAnsi="Times New Roman" w:cs="Times New Roman"/>
          <w:sz w:val="24"/>
          <w:szCs w:val="24"/>
        </w:rPr>
        <w:t>Provider will notify front desk once call has ended in order for the called to be checked out</w:t>
      </w:r>
      <w:r w:rsidR="00B410EE" w:rsidRPr="000C05DD">
        <w:rPr>
          <w:rFonts w:ascii="Times New Roman" w:hAnsi="Times New Roman" w:cs="Times New Roman"/>
          <w:sz w:val="24"/>
          <w:szCs w:val="24"/>
        </w:rPr>
        <w:t>, and</w:t>
      </w:r>
      <w:r w:rsidRPr="000C05DD">
        <w:rPr>
          <w:rFonts w:ascii="Times New Roman" w:hAnsi="Times New Roman" w:cs="Times New Roman"/>
          <w:sz w:val="24"/>
          <w:szCs w:val="24"/>
        </w:rPr>
        <w:t xml:space="preserve"> to schedule further appointments</w:t>
      </w:r>
      <w:r w:rsidR="008B0BF9" w:rsidRPr="000C05DD">
        <w:rPr>
          <w:rFonts w:ascii="Times New Roman" w:hAnsi="Times New Roman" w:cs="Times New Roman"/>
          <w:sz w:val="24"/>
          <w:szCs w:val="24"/>
        </w:rPr>
        <w:t xml:space="preserve"> as</w:t>
      </w:r>
      <w:r w:rsidRPr="000C05DD">
        <w:rPr>
          <w:rFonts w:ascii="Times New Roman" w:hAnsi="Times New Roman" w:cs="Times New Roman"/>
          <w:sz w:val="24"/>
          <w:szCs w:val="24"/>
        </w:rPr>
        <w:t xml:space="preserve"> needed.</w:t>
      </w:r>
    </w:p>
    <w:tbl>
      <w:tblPr>
        <w:tblStyle w:val="TableGrid"/>
        <w:tblpPr w:leftFromText="180" w:rightFromText="180" w:vertAnchor="text" w:horzAnchor="margin" w:tblpY="2085"/>
        <w:tblW w:w="9576" w:type="dxa"/>
        <w:tblLook w:val="04A0" w:firstRow="1" w:lastRow="0" w:firstColumn="1" w:lastColumn="0" w:noHBand="0" w:noVBand="1"/>
      </w:tblPr>
      <w:tblGrid>
        <w:gridCol w:w="4788"/>
        <w:gridCol w:w="4788"/>
      </w:tblGrid>
      <w:tr w:rsidR="00C63053" w:rsidRPr="000C05DD" w:rsidTr="00C63053">
        <w:trPr>
          <w:trHeight w:val="406"/>
        </w:trPr>
        <w:tc>
          <w:tcPr>
            <w:tcW w:w="4788" w:type="dxa"/>
            <w:tcBorders>
              <w:top w:val="nil"/>
              <w:left w:val="nil"/>
              <w:bottom w:val="nil"/>
              <w:right w:val="nil"/>
            </w:tcBorders>
          </w:tcPr>
          <w:p w:rsidR="00C63053" w:rsidRPr="000C05DD" w:rsidRDefault="00C63053" w:rsidP="00C63053">
            <w:pPr>
              <w:rPr>
                <w:rFonts w:ascii="Times New Roman" w:hAnsi="Times New Roman" w:cs="Times New Roman"/>
                <w:sz w:val="24"/>
                <w:szCs w:val="24"/>
              </w:rPr>
            </w:pPr>
            <w:r w:rsidRPr="000C05DD">
              <w:rPr>
                <w:rFonts w:ascii="Times New Roman" w:hAnsi="Times New Roman" w:cs="Times New Roman"/>
                <w:sz w:val="24"/>
                <w:szCs w:val="24"/>
              </w:rPr>
              <w:t xml:space="preserve">APPROVED BY: </w:t>
            </w:r>
          </w:p>
          <w:p w:rsidR="00C63053" w:rsidRPr="000C05DD" w:rsidRDefault="00C63053" w:rsidP="00C63053">
            <w:pPr>
              <w:jc w:val="center"/>
              <w:rPr>
                <w:rFonts w:ascii="Times New Roman" w:hAnsi="Times New Roman" w:cs="Times New Roman"/>
                <w:color w:val="000000"/>
                <w:spacing w:val="-4"/>
                <w:sz w:val="24"/>
                <w:szCs w:val="24"/>
                <w:u w:val="single"/>
              </w:rPr>
            </w:pPr>
            <w:r w:rsidRPr="000C05DD">
              <w:rPr>
                <w:rFonts w:ascii="Times New Roman" w:hAnsi="Times New Roman" w:cs="Times New Roman"/>
                <w:color w:val="000000"/>
                <w:spacing w:val="-4"/>
                <w:sz w:val="24"/>
                <w:szCs w:val="24"/>
                <w:u w:val="single"/>
              </w:rPr>
              <w:t>MARCO ANGULO, MD.</w:t>
            </w:r>
          </w:p>
          <w:p w:rsidR="00C63053" w:rsidRPr="000C05DD" w:rsidRDefault="00C63053" w:rsidP="00C63053">
            <w:pPr>
              <w:jc w:val="center"/>
              <w:rPr>
                <w:rFonts w:ascii="Times New Roman" w:hAnsi="Times New Roman" w:cs="Times New Roman"/>
                <w:color w:val="000000"/>
                <w:spacing w:val="-4"/>
                <w:sz w:val="24"/>
                <w:szCs w:val="24"/>
                <w:u w:val="single"/>
              </w:rPr>
            </w:pPr>
          </w:p>
          <w:p w:rsidR="00C63053" w:rsidRPr="000C05DD" w:rsidRDefault="00C63053" w:rsidP="00C63053">
            <w:pPr>
              <w:jc w:val="center"/>
              <w:rPr>
                <w:rFonts w:ascii="Times New Roman" w:hAnsi="Times New Roman" w:cs="Times New Roman"/>
                <w:sz w:val="24"/>
                <w:szCs w:val="24"/>
                <w:u w:val="single"/>
              </w:rPr>
            </w:pPr>
          </w:p>
        </w:tc>
        <w:tc>
          <w:tcPr>
            <w:tcW w:w="4788" w:type="dxa"/>
            <w:tcBorders>
              <w:top w:val="nil"/>
              <w:left w:val="nil"/>
              <w:bottom w:val="nil"/>
              <w:right w:val="nil"/>
            </w:tcBorders>
          </w:tcPr>
          <w:p w:rsidR="00C63053" w:rsidRPr="000C05DD" w:rsidRDefault="00C63053" w:rsidP="00C63053">
            <w:pPr>
              <w:rPr>
                <w:rFonts w:ascii="Times New Roman" w:hAnsi="Times New Roman" w:cs="Times New Roman"/>
                <w:sz w:val="24"/>
                <w:szCs w:val="24"/>
              </w:rPr>
            </w:pPr>
            <w:r w:rsidRPr="000C05DD">
              <w:rPr>
                <w:rFonts w:ascii="Times New Roman" w:hAnsi="Times New Roman" w:cs="Times New Roman"/>
                <w:sz w:val="24"/>
                <w:szCs w:val="24"/>
              </w:rPr>
              <w:t xml:space="preserve">                         DATE:</w:t>
            </w:r>
          </w:p>
          <w:p w:rsidR="00C63053" w:rsidRPr="000C05DD" w:rsidRDefault="00C63053" w:rsidP="00C63053">
            <w:pPr>
              <w:rPr>
                <w:rFonts w:ascii="Times New Roman" w:hAnsi="Times New Roman" w:cs="Times New Roman"/>
                <w:sz w:val="24"/>
                <w:szCs w:val="24"/>
              </w:rPr>
            </w:pPr>
            <w:r w:rsidRPr="000C05DD">
              <w:rPr>
                <w:rFonts w:ascii="Times New Roman" w:hAnsi="Times New Roman" w:cs="Times New Roman"/>
                <w:sz w:val="24"/>
                <w:szCs w:val="24"/>
              </w:rPr>
              <w:t xml:space="preserve">                                      </w:t>
            </w:r>
            <w:r>
              <w:rPr>
                <w:rFonts w:ascii="Times New Roman" w:hAnsi="Times New Roman" w:cs="Times New Roman"/>
                <w:sz w:val="24"/>
                <w:szCs w:val="24"/>
              </w:rPr>
              <w:t xml:space="preserve"> 6/1/2017</w:t>
            </w:r>
          </w:p>
        </w:tc>
      </w:tr>
    </w:tbl>
    <w:p w:rsidR="008B0BF9" w:rsidRPr="000C05DD" w:rsidRDefault="008B0BF9" w:rsidP="009D7A2D">
      <w:pPr>
        <w:pStyle w:val="NoSpacing"/>
        <w:numPr>
          <w:ilvl w:val="0"/>
          <w:numId w:val="9"/>
        </w:numPr>
        <w:spacing w:line="360" w:lineRule="auto"/>
        <w:rPr>
          <w:rFonts w:ascii="Times New Roman" w:hAnsi="Times New Roman" w:cs="Times New Roman"/>
          <w:sz w:val="24"/>
          <w:szCs w:val="24"/>
        </w:rPr>
      </w:pPr>
      <w:r w:rsidRPr="000C05DD">
        <w:rPr>
          <w:rFonts w:ascii="Times New Roman" w:hAnsi="Times New Roman" w:cs="Times New Roman"/>
          <w:sz w:val="24"/>
          <w:szCs w:val="24"/>
        </w:rPr>
        <w:t>Provider will send tasks to MA as appropriated and if indicated to complete telephone visit.</w:t>
      </w:r>
    </w:p>
    <w:p w:rsidR="00612451" w:rsidRPr="000C05DD" w:rsidRDefault="00612451" w:rsidP="009D7A2D">
      <w:pPr>
        <w:pStyle w:val="NoSpacing"/>
        <w:spacing w:line="360" w:lineRule="auto"/>
        <w:ind w:left="720"/>
        <w:rPr>
          <w:rFonts w:ascii="Times New Roman" w:hAnsi="Times New Roman" w:cs="Times New Roman"/>
          <w:sz w:val="24"/>
          <w:szCs w:val="24"/>
        </w:rPr>
      </w:pPr>
    </w:p>
    <w:p w:rsidR="005E5DA3" w:rsidRPr="000C05DD" w:rsidRDefault="005E5DA3" w:rsidP="00017359">
      <w:pPr>
        <w:pStyle w:val="NoSpacing"/>
        <w:rPr>
          <w:rFonts w:ascii="Times New Roman" w:hAnsi="Times New Roman" w:cs="Times New Roman"/>
          <w:sz w:val="24"/>
          <w:szCs w:val="24"/>
        </w:rPr>
      </w:pPr>
    </w:p>
    <w:p w:rsidR="00017359" w:rsidRPr="000C05DD" w:rsidRDefault="00017359" w:rsidP="00017359">
      <w:pPr>
        <w:pStyle w:val="NoSpacing"/>
        <w:ind w:left="405"/>
        <w:rPr>
          <w:rFonts w:ascii="Times New Roman" w:hAnsi="Times New Roman" w:cs="Times New Roman"/>
          <w:sz w:val="24"/>
          <w:szCs w:val="24"/>
        </w:rPr>
      </w:pPr>
    </w:p>
    <w:p w:rsidR="00D20ED2" w:rsidRPr="000C05DD" w:rsidRDefault="00F6789F" w:rsidP="00957AFB">
      <w:pPr>
        <w:pStyle w:val="NoSpacing"/>
        <w:rPr>
          <w:rFonts w:ascii="Times New Roman" w:hAnsi="Times New Roman" w:cs="Times New Roman"/>
          <w:sz w:val="24"/>
          <w:szCs w:val="24"/>
        </w:rPr>
      </w:pPr>
      <w:r w:rsidRPr="000C05DD">
        <w:rPr>
          <w:rFonts w:ascii="Times New Roman" w:hAnsi="Times New Roman" w:cs="Times New Roman"/>
          <w:sz w:val="24"/>
          <w:szCs w:val="24"/>
        </w:rPr>
        <w:t xml:space="preserve"> </w:t>
      </w:r>
    </w:p>
    <w:p w:rsidR="00D20ED2" w:rsidRPr="000C05DD" w:rsidRDefault="00D20ED2" w:rsidP="00A14FB5">
      <w:pPr>
        <w:pStyle w:val="NoSpacing"/>
        <w:rPr>
          <w:rFonts w:ascii="Times New Roman" w:hAnsi="Times New Roman" w:cs="Times New Roman"/>
          <w:sz w:val="24"/>
          <w:szCs w:val="24"/>
        </w:rPr>
      </w:pPr>
    </w:p>
    <w:p w:rsidR="00D20ED2" w:rsidRPr="000C05DD" w:rsidRDefault="00D20ED2" w:rsidP="00D20ED2">
      <w:pPr>
        <w:pStyle w:val="NoSpacing"/>
        <w:ind w:left="2160" w:hanging="720"/>
        <w:rPr>
          <w:rFonts w:ascii="Times New Roman" w:hAnsi="Times New Roman" w:cs="Times New Roman"/>
          <w:sz w:val="24"/>
          <w:szCs w:val="24"/>
        </w:rPr>
      </w:pPr>
    </w:p>
    <w:p w:rsidR="000E5CB0" w:rsidRPr="000C05DD" w:rsidRDefault="000E5CB0">
      <w:pPr>
        <w:rPr>
          <w:rFonts w:ascii="Times New Roman" w:hAnsi="Times New Roman" w:cs="Times New Roman"/>
          <w:sz w:val="24"/>
          <w:szCs w:val="24"/>
        </w:rPr>
      </w:pPr>
    </w:p>
    <w:sectPr w:rsidR="000E5CB0" w:rsidRPr="000C05DD" w:rsidSect="000E5CB0">
      <w:foot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3274" w:rsidRDefault="00303274" w:rsidP="00D20ED2">
      <w:pPr>
        <w:spacing w:after="0" w:line="240" w:lineRule="auto"/>
      </w:pPr>
      <w:r>
        <w:separator/>
      </w:r>
    </w:p>
  </w:endnote>
  <w:endnote w:type="continuationSeparator" w:id="0">
    <w:p w:rsidR="00303274" w:rsidRDefault="00303274" w:rsidP="00D20E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117657"/>
      <w:docPartObj>
        <w:docPartGallery w:val="Page Numbers (Bottom of Page)"/>
        <w:docPartUnique/>
      </w:docPartObj>
    </w:sdtPr>
    <w:sdtEndPr/>
    <w:sdtContent>
      <w:sdt>
        <w:sdtPr>
          <w:id w:val="565050523"/>
          <w:docPartObj>
            <w:docPartGallery w:val="Page Numbers (Top of Page)"/>
            <w:docPartUnique/>
          </w:docPartObj>
        </w:sdtPr>
        <w:sdtEndPr/>
        <w:sdtContent>
          <w:p w:rsidR="009D7A2D" w:rsidRDefault="009D7A2D">
            <w:pPr>
              <w:pStyle w:val="Footer"/>
              <w:jc w:val="right"/>
            </w:pPr>
            <w:r>
              <w:t xml:space="preserve">Page </w:t>
            </w:r>
            <w:r w:rsidR="00F873DA">
              <w:rPr>
                <w:b/>
                <w:sz w:val="24"/>
                <w:szCs w:val="24"/>
              </w:rPr>
              <w:fldChar w:fldCharType="begin"/>
            </w:r>
            <w:r>
              <w:rPr>
                <w:b/>
              </w:rPr>
              <w:instrText xml:space="preserve"> PAGE </w:instrText>
            </w:r>
            <w:r w:rsidR="00F873DA">
              <w:rPr>
                <w:b/>
                <w:sz w:val="24"/>
                <w:szCs w:val="24"/>
              </w:rPr>
              <w:fldChar w:fldCharType="separate"/>
            </w:r>
            <w:r w:rsidR="00865279">
              <w:rPr>
                <w:b/>
                <w:noProof/>
              </w:rPr>
              <w:t>1</w:t>
            </w:r>
            <w:r w:rsidR="00F873DA">
              <w:rPr>
                <w:b/>
                <w:sz w:val="24"/>
                <w:szCs w:val="24"/>
              </w:rPr>
              <w:fldChar w:fldCharType="end"/>
            </w:r>
            <w:r>
              <w:t xml:space="preserve"> of </w:t>
            </w:r>
            <w:r w:rsidR="00F873DA">
              <w:rPr>
                <w:b/>
                <w:sz w:val="24"/>
                <w:szCs w:val="24"/>
              </w:rPr>
              <w:fldChar w:fldCharType="begin"/>
            </w:r>
            <w:r>
              <w:rPr>
                <w:b/>
              </w:rPr>
              <w:instrText xml:space="preserve"> NUMPAGES  </w:instrText>
            </w:r>
            <w:r w:rsidR="00F873DA">
              <w:rPr>
                <w:b/>
                <w:sz w:val="24"/>
                <w:szCs w:val="24"/>
              </w:rPr>
              <w:fldChar w:fldCharType="separate"/>
            </w:r>
            <w:r w:rsidR="00865279">
              <w:rPr>
                <w:b/>
                <w:noProof/>
              </w:rPr>
              <w:t>2</w:t>
            </w:r>
            <w:r w:rsidR="00F873DA">
              <w:rPr>
                <w:b/>
                <w:sz w:val="24"/>
                <w:szCs w:val="24"/>
              </w:rPr>
              <w:fldChar w:fldCharType="end"/>
            </w:r>
          </w:p>
        </w:sdtContent>
      </w:sdt>
    </w:sdtContent>
  </w:sdt>
  <w:p w:rsidR="009D7A2D" w:rsidRDefault="009D7A2D">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3274" w:rsidRDefault="00303274" w:rsidP="00D20ED2">
      <w:pPr>
        <w:spacing w:after="0" w:line="240" w:lineRule="auto"/>
      </w:pPr>
      <w:r>
        <w:separator/>
      </w:r>
    </w:p>
  </w:footnote>
  <w:footnote w:type="continuationSeparator" w:id="0">
    <w:p w:rsidR="00303274" w:rsidRDefault="00303274" w:rsidP="00D20ED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B27D11"/>
    <w:multiLevelType w:val="hybridMultilevel"/>
    <w:tmpl w:val="77BE4FF2"/>
    <w:lvl w:ilvl="0" w:tplc="63AE659C">
      <w:start w:val="1"/>
      <w:numFmt w:val="decimal"/>
      <w:lvlText w:val="%1."/>
      <w:lvlJc w:val="left"/>
      <w:pPr>
        <w:ind w:left="405" w:hanging="360"/>
      </w:pPr>
      <w:rPr>
        <w:rFonts w:hint="default"/>
        <w:b w:val="0"/>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 w15:restartNumberingAfterBreak="0">
    <w:nsid w:val="173755B6"/>
    <w:multiLevelType w:val="hybridMultilevel"/>
    <w:tmpl w:val="F7FE4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9044BBA"/>
    <w:multiLevelType w:val="hybridMultilevel"/>
    <w:tmpl w:val="CEBEFC9E"/>
    <w:lvl w:ilvl="0" w:tplc="4128302E">
      <w:start w:val="1"/>
      <w:numFmt w:val="decimal"/>
      <w:lvlText w:val="%1."/>
      <w:lvlJc w:val="left"/>
      <w:pPr>
        <w:ind w:left="81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EB85AAD"/>
    <w:multiLevelType w:val="hybridMultilevel"/>
    <w:tmpl w:val="FF5876C8"/>
    <w:lvl w:ilvl="0" w:tplc="42EAA06E">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EDF22A2"/>
    <w:multiLevelType w:val="hybridMultilevel"/>
    <w:tmpl w:val="58E4A27E"/>
    <w:lvl w:ilvl="0" w:tplc="4128302E">
      <w:start w:val="1"/>
      <w:numFmt w:val="decimal"/>
      <w:lvlText w:val="%1."/>
      <w:lvlJc w:val="left"/>
      <w:pPr>
        <w:ind w:left="81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F3B0289"/>
    <w:multiLevelType w:val="hybridMultilevel"/>
    <w:tmpl w:val="BC080D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A9E390D"/>
    <w:multiLevelType w:val="hybridMultilevel"/>
    <w:tmpl w:val="EDD0FE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CDC3993"/>
    <w:multiLevelType w:val="hybridMultilevel"/>
    <w:tmpl w:val="1020F1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4E04179"/>
    <w:multiLevelType w:val="hybridMultilevel"/>
    <w:tmpl w:val="2D0A5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9DE3B29"/>
    <w:multiLevelType w:val="hybridMultilevel"/>
    <w:tmpl w:val="0032D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A4A5EBA"/>
    <w:multiLevelType w:val="hybridMultilevel"/>
    <w:tmpl w:val="7B943AE6"/>
    <w:lvl w:ilvl="0" w:tplc="4128302E">
      <w:start w:val="1"/>
      <w:numFmt w:val="decimal"/>
      <w:lvlText w:val="%1."/>
      <w:lvlJc w:val="left"/>
      <w:pPr>
        <w:ind w:left="81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9"/>
  </w:num>
  <w:num w:numId="3">
    <w:abstractNumId w:val="6"/>
  </w:num>
  <w:num w:numId="4">
    <w:abstractNumId w:val="3"/>
  </w:num>
  <w:num w:numId="5">
    <w:abstractNumId w:val="5"/>
  </w:num>
  <w:num w:numId="6">
    <w:abstractNumId w:val="8"/>
  </w:num>
  <w:num w:numId="7">
    <w:abstractNumId w:val="4"/>
  </w:num>
  <w:num w:numId="8">
    <w:abstractNumId w:val="2"/>
  </w:num>
  <w:num w:numId="9">
    <w:abstractNumId w:val="10"/>
  </w:num>
  <w:num w:numId="10">
    <w:abstractNumId w:val="1"/>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A8E"/>
    <w:rsid w:val="00013C12"/>
    <w:rsid w:val="00017359"/>
    <w:rsid w:val="000639FB"/>
    <w:rsid w:val="00065527"/>
    <w:rsid w:val="00080435"/>
    <w:rsid w:val="000C05DD"/>
    <w:rsid w:val="000E5CB0"/>
    <w:rsid w:val="00104963"/>
    <w:rsid w:val="001344A6"/>
    <w:rsid w:val="00181F9D"/>
    <w:rsid w:val="002143DB"/>
    <w:rsid w:val="002467EB"/>
    <w:rsid w:val="00256D5A"/>
    <w:rsid w:val="002918ED"/>
    <w:rsid w:val="002D04D7"/>
    <w:rsid w:val="002E1FBE"/>
    <w:rsid w:val="002E5073"/>
    <w:rsid w:val="00303274"/>
    <w:rsid w:val="00400CCE"/>
    <w:rsid w:val="00412246"/>
    <w:rsid w:val="0044054E"/>
    <w:rsid w:val="004505D1"/>
    <w:rsid w:val="00473B4B"/>
    <w:rsid w:val="005029DD"/>
    <w:rsid w:val="0052192A"/>
    <w:rsid w:val="005D0D2E"/>
    <w:rsid w:val="005E5DA3"/>
    <w:rsid w:val="00612451"/>
    <w:rsid w:val="006363C0"/>
    <w:rsid w:val="00644810"/>
    <w:rsid w:val="0065078C"/>
    <w:rsid w:val="0067477F"/>
    <w:rsid w:val="006A1889"/>
    <w:rsid w:val="006E5304"/>
    <w:rsid w:val="00707329"/>
    <w:rsid w:val="0074380F"/>
    <w:rsid w:val="00744F4A"/>
    <w:rsid w:val="00771EA2"/>
    <w:rsid w:val="0078456F"/>
    <w:rsid w:val="0079253B"/>
    <w:rsid w:val="007B1DE5"/>
    <w:rsid w:val="007C1088"/>
    <w:rsid w:val="007F26BD"/>
    <w:rsid w:val="00801050"/>
    <w:rsid w:val="00820B0B"/>
    <w:rsid w:val="00844ED1"/>
    <w:rsid w:val="00850C44"/>
    <w:rsid w:val="00865279"/>
    <w:rsid w:val="008B0BF9"/>
    <w:rsid w:val="008B6440"/>
    <w:rsid w:val="008C55EA"/>
    <w:rsid w:val="008F0888"/>
    <w:rsid w:val="008F1944"/>
    <w:rsid w:val="00921E92"/>
    <w:rsid w:val="00944A8E"/>
    <w:rsid w:val="009453B9"/>
    <w:rsid w:val="00957AFB"/>
    <w:rsid w:val="009941AD"/>
    <w:rsid w:val="00997A60"/>
    <w:rsid w:val="009A1EF0"/>
    <w:rsid w:val="009D7A2D"/>
    <w:rsid w:val="009F43F6"/>
    <w:rsid w:val="00A14FB5"/>
    <w:rsid w:val="00A42CB5"/>
    <w:rsid w:val="00A96AC2"/>
    <w:rsid w:val="00B3754E"/>
    <w:rsid w:val="00B410EE"/>
    <w:rsid w:val="00B44546"/>
    <w:rsid w:val="00B831C6"/>
    <w:rsid w:val="00B932F2"/>
    <w:rsid w:val="00C62271"/>
    <w:rsid w:val="00C63053"/>
    <w:rsid w:val="00CA4C4C"/>
    <w:rsid w:val="00CE4FB7"/>
    <w:rsid w:val="00CF294D"/>
    <w:rsid w:val="00D10433"/>
    <w:rsid w:val="00D17B52"/>
    <w:rsid w:val="00D20ED2"/>
    <w:rsid w:val="00E40851"/>
    <w:rsid w:val="00E70B58"/>
    <w:rsid w:val="00E70CF4"/>
    <w:rsid w:val="00E72162"/>
    <w:rsid w:val="00E85C1A"/>
    <w:rsid w:val="00EB5857"/>
    <w:rsid w:val="00EF5DC8"/>
    <w:rsid w:val="00F0529D"/>
    <w:rsid w:val="00F05D5B"/>
    <w:rsid w:val="00F36C03"/>
    <w:rsid w:val="00F6789F"/>
    <w:rsid w:val="00F873DA"/>
    <w:rsid w:val="00FC60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CF38364-0A34-429A-8043-176107D2E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4A8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44A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20ED2"/>
    <w:pPr>
      <w:spacing w:after="0" w:line="240" w:lineRule="auto"/>
    </w:pPr>
  </w:style>
  <w:style w:type="paragraph" w:styleId="Header">
    <w:name w:val="header"/>
    <w:basedOn w:val="Normal"/>
    <w:link w:val="HeaderChar"/>
    <w:uiPriority w:val="99"/>
    <w:semiHidden/>
    <w:unhideWhenUsed/>
    <w:rsid w:val="00D20ED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20ED2"/>
  </w:style>
  <w:style w:type="paragraph" w:styleId="Footer">
    <w:name w:val="footer"/>
    <w:basedOn w:val="Normal"/>
    <w:link w:val="FooterChar"/>
    <w:uiPriority w:val="99"/>
    <w:unhideWhenUsed/>
    <w:rsid w:val="00D20ED2"/>
    <w:pPr>
      <w:tabs>
        <w:tab w:val="center" w:pos="4680"/>
        <w:tab w:val="right" w:pos="9360"/>
      </w:tabs>
      <w:spacing w:after="0" w:line="240" w:lineRule="auto"/>
    </w:pPr>
  </w:style>
  <w:style w:type="character" w:customStyle="1" w:styleId="FooterChar">
    <w:name w:val="Footer Char"/>
    <w:basedOn w:val="DefaultParagraphFont"/>
    <w:link w:val="Footer"/>
    <w:uiPriority w:val="99"/>
    <w:rsid w:val="00D20ED2"/>
  </w:style>
  <w:style w:type="paragraph" w:styleId="ListParagraph">
    <w:name w:val="List Paragraph"/>
    <w:basedOn w:val="Normal"/>
    <w:uiPriority w:val="34"/>
    <w:qFormat/>
    <w:rsid w:val="009D7A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2010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552</Words>
  <Characters>3149</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Angulo</dc:creator>
  <cp:lastModifiedBy>Baguirre</cp:lastModifiedBy>
  <cp:revision>2</cp:revision>
  <cp:lastPrinted>2017-09-06T20:44:00Z</cp:lastPrinted>
  <dcterms:created xsi:type="dcterms:W3CDTF">2017-11-30T19:36:00Z</dcterms:created>
  <dcterms:modified xsi:type="dcterms:W3CDTF">2017-11-30T19:36:00Z</dcterms:modified>
</cp:coreProperties>
</file>