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AF" w:rsidRDefault="00E24F1D">
      <w:r>
        <w:t>BHC Follow Up</w:t>
      </w:r>
      <w:bookmarkStart w:id="0" w:name="_GoBack"/>
      <w:bookmarkEnd w:id="0"/>
    </w:p>
    <w:p w:rsidR="00E24F1D" w:rsidRDefault="00E24F1D"/>
    <w:p w:rsidR="00E24F1D" w:rsidRDefault="00E24F1D">
      <w:r>
        <w:rPr>
          <w:noProof/>
        </w:rPr>
        <w:drawing>
          <wp:inline distT="0" distB="0" distL="0" distR="0" wp14:anchorId="1647DA9D" wp14:editId="4CA4516D">
            <wp:extent cx="5943600" cy="223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1D" w:rsidRDefault="00E24F1D">
      <w:r>
        <w:rPr>
          <w:noProof/>
        </w:rPr>
        <w:drawing>
          <wp:inline distT="0" distB="0" distL="0" distR="0" wp14:anchorId="65DA3A6E" wp14:editId="53EE280D">
            <wp:extent cx="5943600" cy="2937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1D" w:rsidRDefault="00E24F1D">
      <w:r>
        <w:rPr>
          <w:noProof/>
        </w:rPr>
        <w:drawing>
          <wp:inline distT="0" distB="0" distL="0" distR="0" wp14:anchorId="42FA6412" wp14:editId="0D9FE3F4">
            <wp:extent cx="5943600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1D"/>
    <w:rsid w:val="00C62FAF"/>
    <w:rsid w:val="00E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D111"/>
  <w15:chartTrackingRefBased/>
  <w15:docId w15:val="{9A7AB98D-BF24-452A-A47E-647E599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</dc:creator>
  <cp:keywords/>
  <dc:description/>
  <cp:lastModifiedBy>Richard James</cp:lastModifiedBy>
  <cp:revision>1</cp:revision>
  <dcterms:created xsi:type="dcterms:W3CDTF">2019-02-18T19:28:00Z</dcterms:created>
  <dcterms:modified xsi:type="dcterms:W3CDTF">2019-02-18T19:31:00Z</dcterms:modified>
</cp:coreProperties>
</file>