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0D9" w:rsidRDefault="001020D9" w:rsidP="001020D9">
      <w:pPr>
        <w:spacing w:after="120" w:line="360" w:lineRule="auto"/>
        <w:jc w:val="center"/>
        <w:rPr>
          <w:rFonts w:asciiTheme="majorHAnsi" w:eastAsia="MS Mincho" w:hAnsiTheme="majorHAnsi" w:cs="Helvetica"/>
          <w:b/>
          <w:sz w:val="30"/>
          <w:szCs w:val="30"/>
        </w:rPr>
      </w:pPr>
    </w:p>
    <w:p w:rsidR="00B247F0" w:rsidRDefault="00B247F0" w:rsidP="001020D9">
      <w:pPr>
        <w:spacing w:after="120" w:line="360" w:lineRule="auto"/>
        <w:jc w:val="center"/>
        <w:rPr>
          <w:rFonts w:asciiTheme="majorHAnsi" w:eastAsia="MS Mincho" w:hAnsiTheme="majorHAnsi" w:cs="Helvetica"/>
          <w:b/>
          <w:sz w:val="30"/>
          <w:szCs w:val="30"/>
        </w:rPr>
      </w:pPr>
    </w:p>
    <w:p w:rsidR="001020D9" w:rsidRPr="007E1AE7" w:rsidRDefault="002B704E" w:rsidP="002B704E">
      <w:pPr>
        <w:spacing w:after="120" w:line="360" w:lineRule="auto"/>
        <w:jc w:val="center"/>
        <w:rPr>
          <w:rFonts w:ascii="Helvetica" w:hAnsi="Helvetica" w:cs="Helvetica"/>
          <w:sz w:val="30"/>
          <w:szCs w:val="30"/>
        </w:rPr>
      </w:pPr>
      <w:r w:rsidRPr="007E1AE7">
        <w:rPr>
          <w:rFonts w:ascii="Helvetica" w:hAnsi="Helvetica" w:cs="Helvetica"/>
          <w:sz w:val="30"/>
          <w:szCs w:val="30"/>
        </w:rPr>
        <w:t xml:space="preserve">Many </w:t>
      </w:r>
      <w:r w:rsidR="0036028D">
        <w:rPr>
          <w:rFonts w:ascii="Helvetica" w:hAnsi="Helvetica" w:cs="Helvetica"/>
          <w:sz w:val="30"/>
          <w:szCs w:val="30"/>
        </w:rPr>
        <w:t>children</w:t>
      </w:r>
      <w:r w:rsidRPr="007E1AE7">
        <w:rPr>
          <w:rFonts w:ascii="Helvetica" w:hAnsi="Helvetica" w:cs="Helvetica"/>
          <w:sz w:val="30"/>
          <w:szCs w:val="30"/>
        </w:rPr>
        <w:t xml:space="preserve"> experience stressful life events, such as </w:t>
      </w:r>
      <w:r w:rsidR="0036028D">
        <w:rPr>
          <w:rFonts w:ascii="Helvetica" w:hAnsi="Helvetica" w:cs="Helvetica"/>
          <w:sz w:val="30"/>
          <w:szCs w:val="30"/>
        </w:rPr>
        <w:t>bullying or witnessing violence in their community</w:t>
      </w:r>
      <w:r w:rsidRPr="007E1AE7">
        <w:rPr>
          <w:rFonts w:ascii="Helvetica" w:hAnsi="Helvetica" w:cs="Helvetica"/>
          <w:sz w:val="30"/>
          <w:szCs w:val="30"/>
        </w:rPr>
        <w:t>. Over time, if these experiences continue they may affect a child’s health and wellbeing; a process known as “toxic stress”.</w:t>
      </w:r>
      <w:r w:rsidRPr="007E1AE7">
        <w:rPr>
          <w:rFonts w:ascii="Helvetica" w:eastAsia="MS Mincho" w:hAnsi="Helvetica" w:cs="Helvetica"/>
          <w:sz w:val="30"/>
          <w:szCs w:val="30"/>
        </w:rPr>
        <w:t xml:space="preserve"> </w:t>
      </w:r>
      <w:r w:rsidRPr="007E1AE7">
        <w:rPr>
          <w:rFonts w:ascii="Helvetica" w:hAnsi="Helvetica" w:cs="Helvetica"/>
          <w:sz w:val="30"/>
          <w:szCs w:val="30"/>
        </w:rPr>
        <w:t xml:space="preserve">We </w:t>
      </w:r>
      <w:r w:rsidR="0031573A">
        <w:rPr>
          <w:rFonts w:ascii="Helvetica" w:hAnsi="Helvetica" w:cs="Helvetica"/>
          <w:sz w:val="30"/>
          <w:szCs w:val="30"/>
        </w:rPr>
        <w:t>are using</w:t>
      </w:r>
      <w:r w:rsidR="007E1AE7" w:rsidRPr="007E1AE7">
        <w:rPr>
          <w:rFonts w:ascii="Helvetica" w:hAnsi="Helvetica" w:cs="Helvetica"/>
          <w:sz w:val="30"/>
          <w:szCs w:val="30"/>
        </w:rPr>
        <w:t xml:space="preserve"> this tool</w:t>
      </w:r>
      <w:r w:rsidRPr="007E1AE7">
        <w:rPr>
          <w:rFonts w:ascii="Helvetica" w:hAnsi="Helvetica" w:cs="Helvetica"/>
          <w:sz w:val="30"/>
          <w:szCs w:val="30"/>
        </w:rPr>
        <w:t xml:space="preserve"> </w:t>
      </w:r>
      <w:r w:rsidR="00B247F0">
        <w:rPr>
          <w:rFonts w:ascii="Helvetica" w:hAnsi="Helvetica" w:cs="Helvetica"/>
          <w:sz w:val="30"/>
          <w:szCs w:val="30"/>
        </w:rPr>
        <w:t xml:space="preserve">in our clinic </w:t>
      </w:r>
      <w:r w:rsidR="007E1AE7" w:rsidRPr="007E1AE7">
        <w:rPr>
          <w:rFonts w:ascii="Helvetica" w:hAnsi="Helvetica" w:cs="Helvetica"/>
          <w:sz w:val="30"/>
          <w:szCs w:val="30"/>
        </w:rPr>
        <w:t>to</w:t>
      </w:r>
      <w:r w:rsidRPr="007E1AE7">
        <w:rPr>
          <w:rFonts w:ascii="Helvetica" w:hAnsi="Helvetica" w:cs="Helvetica"/>
          <w:sz w:val="30"/>
          <w:szCs w:val="30"/>
        </w:rPr>
        <w:t xml:space="preserve"> positively affect the overall health and well-being of children and parents/caregivers.</w:t>
      </w:r>
    </w:p>
    <w:p w:rsidR="002B704E" w:rsidRDefault="002B704E" w:rsidP="002B704E">
      <w:pPr>
        <w:spacing w:after="120" w:line="360" w:lineRule="auto"/>
        <w:jc w:val="center"/>
        <w:rPr>
          <w:rFonts w:ascii="Helvetica" w:hAnsi="Helvetica" w:cs="Helvetica"/>
          <w:sz w:val="30"/>
          <w:szCs w:val="30"/>
        </w:rPr>
      </w:pPr>
    </w:p>
    <w:p w:rsidR="00B247F0" w:rsidRPr="007E1AE7" w:rsidRDefault="00B247F0" w:rsidP="002B704E">
      <w:pPr>
        <w:spacing w:after="120" w:line="360" w:lineRule="auto"/>
        <w:jc w:val="center"/>
        <w:rPr>
          <w:rFonts w:ascii="Helvetica" w:hAnsi="Helvetica" w:cs="Helvetica"/>
          <w:sz w:val="30"/>
          <w:szCs w:val="30"/>
        </w:rPr>
      </w:pPr>
    </w:p>
    <w:p w:rsidR="002B704E" w:rsidRPr="007E1AE7" w:rsidRDefault="002B704E" w:rsidP="002B704E">
      <w:pPr>
        <w:spacing w:after="120" w:line="360" w:lineRule="auto"/>
        <w:jc w:val="center"/>
        <w:rPr>
          <w:rFonts w:ascii="Helvetica" w:hAnsi="Helvetica" w:cs="Helvetica"/>
          <w:sz w:val="30"/>
          <w:szCs w:val="30"/>
        </w:rPr>
      </w:pPr>
      <w:r w:rsidRPr="007E1AE7">
        <w:rPr>
          <w:rFonts w:ascii="Helvetica" w:hAnsi="Helvetica" w:cs="Helvetica"/>
          <w:sz w:val="30"/>
          <w:szCs w:val="30"/>
        </w:rPr>
        <w:t xml:space="preserve">***The information you choose to disclose or not disclose in this form will be kept confidential between you and your child’s health care provider. </w:t>
      </w:r>
      <w:r w:rsidRPr="007E1AE7">
        <w:rPr>
          <w:rFonts w:ascii="Helvetica" w:eastAsia="MS Mincho" w:hAnsi="Helvetica" w:cs="Helvetica"/>
          <w:sz w:val="30"/>
          <w:szCs w:val="30"/>
        </w:rPr>
        <w:t>***</w:t>
      </w:r>
    </w:p>
    <w:p w:rsidR="001020D9" w:rsidRDefault="001020D9" w:rsidP="001020D9">
      <w:pPr>
        <w:spacing w:after="120" w:line="360" w:lineRule="auto"/>
        <w:jc w:val="center"/>
      </w:pPr>
      <w:bookmarkStart w:id="0" w:name="_GoBack"/>
      <w:bookmarkEnd w:id="0"/>
    </w:p>
    <w:sectPr w:rsidR="001020D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0B7" w:rsidRDefault="00F630B7" w:rsidP="001020D9">
      <w:r>
        <w:separator/>
      </w:r>
    </w:p>
  </w:endnote>
  <w:endnote w:type="continuationSeparator" w:id="0">
    <w:p w:rsidR="00F630B7" w:rsidRDefault="00F630B7" w:rsidP="0010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0B7" w:rsidRDefault="00F630B7" w:rsidP="001020D9">
      <w:r>
        <w:separator/>
      </w:r>
    </w:p>
  </w:footnote>
  <w:footnote w:type="continuationSeparator" w:id="0">
    <w:p w:rsidR="00F630B7" w:rsidRDefault="00F630B7" w:rsidP="0010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0D9" w:rsidRDefault="001020D9" w:rsidP="001020D9">
    <w:pPr>
      <w:pStyle w:val="Header"/>
      <w:jc w:val="center"/>
    </w:pPr>
    <w:r w:rsidRPr="000D54F9">
      <w:rPr>
        <w:rFonts w:ascii="Helvetica" w:hAnsi="Helvetica"/>
        <w:b/>
        <w:color w:val="000000" w:themeColor="text1"/>
        <w:sz w:val="18"/>
        <w:szCs w:val="16"/>
      </w:rPr>
      <w:t>Adverse Childhood Experiences and Social Determinants of Health Screening Tool – Child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8C"/>
    <w:rsid w:val="001020D9"/>
    <w:rsid w:val="0023472A"/>
    <w:rsid w:val="002B704E"/>
    <w:rsid w:val="0031573A"/>
    <w:rsid w:val="0036028D"/>
    <w:rsid w:val="003A50AC"/>
    <w:rsid w:val="00425827"/>
    <w:rsid w:val="006F22AB"/>
    <w:rsid w:val="007E1AE7"/>
    <w:rsid w:val="00B247F0"/>
    <w:rsid w:val="00B33995"/>
    <w:rsid w:val="00C47852"/>
    <w:rsid w:val="00E5458C"/>
    <w:rsid w:val="00F3370B"/>
    <w:rsid w:val="00F6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64AC1"/>
  <w15:chartTrackingRefBased/>
  <w15:docId w15:val="{9AA17D34-0C2E-4305-B716-073F829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58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0D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0D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2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A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 Benioff Children's Hospital Oakland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Nitasha Sharma</dc:creator>
  <cp:keywords/>
  <dc:description/>
  <cp:lastModifiedBy>Nitasha Sharma</cp:lastModifiedBy>
  <cp:revision>5</cp:revision>
  <cp:lastPrinted>2019-02-05T18:09:00Z</cp:lastPrinted>
  <dcterms:created xsi:type="dcterms:W3CDTF">2019-02-04T17:57:00Z</dcterms:created>
  <dcterms:modified xsi:type="dcterms:W3CDTF">2019-03-11T19:43:00Z</dcterms:modified>
</cp:coreProperties>
</file>