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6DCD8" w14:textId="3E632F2B" w:rsidR="00742110" w:rsidRPr="00236915" w:rsidRDefault="00632BD1" w:rsidP="00742110">
      <w:pPr>
        <w:pStyle w:val="paragraph"/>
        <w:spacing w:before="0" w:beforeAutospacing="0" w:after="0" w:afterAutospacing="0"/>
        <w:jc w:val="center"/>
        <w:textAlignment w:val="baseline"/>
        <w:rPr>
          <w:rFonts w:ascii="Proxima Nova" w:hAnsi="Proxima Nova" w:cs="Segoe UI"/>
          <w:b/>
          <w:bCs/>
          <w:u w:val="single"/>
        </w:rPr>
      </w:pPr>
      <w:r w:rsidRPr="00236915">
        <w:rPr>
          <w:rFonts w:ascii="Proxima Nova" w:hAnsi="Proxima Nova" w:cs="Segoe UI"/>
          <w:b/>
          <w:bCs/>
          <w:u w:val="single"/>
        </w:rPr>
        <w:t>ADVANC</w:t>
      </w:r>
      <w:r w:rsidR="00325D4F" w:rsidRPr="00236915">
        <w:rPr>
          <w:rFonts w:ascii="Proxima Nova" w:hAnsi="Proxima Nova" w:cs="Segoe UI"/>
          <w:b/>
          <w:bCs/>
          <w:u w:val="single"/>
        </w:rPr>
        <w:t xml:space="preserve">ING BEHAVIORAL HEALTH EQUITY – REQUEST FOR APPLICATIONS </w:t>
      </w:r>
    </w:p>
    <w:p w14:paraId="232934FA" w14:textId="77777777" w:rsidR="00632BD1" w:rsidRDefault="00632BD1" w:rsidP="00742110">
      <w:pPr>
        <w:pStyle w:val="paragraph"/>
        <w:spacing w:before="0" w:beforeAutospacing="0" w:after="0" w:afterAutospacing="0"/>
        <w:jc w:val="center"/>
        <w:textAlignment w:val="baseline"/>
        <w:rPr>
          <w:rFonts w:ascii="Segoe UI" w:hAnsi="Segoe UI" w:cs="Segoe UI"/>
          <w:sz w:val="18"/>
          <w:szCs w:val="18"/>
        </w:rPr>
      </w:pPr>
    </w:p>
    <w:p w14:paraId="0E5342A8" w14:textId="2BE3EB1C" w:rsidR="00742110" w:rsidRPr="00632BD1" w:rsidRDefault="00742110" w:rsidP="00742110">
      <w:pPr>
        <w:pStyle w:val="paragraph"/>
        <w:spacing w:before="0" w:beforeAutospacing="0" w:after="0" w:afterAutospacing="0"/>
        <w:jc w:val="center"/>
        <w:textAlignment w:val="baseline"/>
        <w:rPr>
          <w:rFonts w:ascii="Proxima Nova" w:hAnsi="Proxima Nova" w:cs="Segoe UI"/>
          <w:sz w:val="18"/>
          <w:szCs w:val="18"/>
        </w:rPr>
      </w:pPr>
      <w:r w:rsidRPr="00632BD1">
        <w:rPr>
          <w:rStyle w:val="normaltextrun"/>
          <w:rFonts w:ascii="Proxima Nova" w:hAnsi="Proxima Nova" w:cs="Segoe UI"/>
          <w:b/>
          <w:bCs/>
          <w:color w:val="195A73"/>
          <w:sz w:val="22"/>
          <w:szCs w:val="22"/>
          <w:lang w:val="en"/>
        </w:rPr>
        <w:t>APPLICATION NARRATIVE QUESTIONS</w:t>
      </w:r>
    </w:p>
    <w:p w14:paraId="2B30E7FF" w14:textId="77777777" w:rsidR="00742110" w:rsidRPr="00632BD1" w:rsidRDefault="00742110" w:rsidP="00742110">
      <w:pPr>
        <w:pStyle w:val="paragraph"/>
        <w:spacing w:before="0" w:beforeAutospacing="0" w:after="0" w:afterAutospacing="0"/>
        <w:textAlignment w:val="baseline"/>
        <w:rPr>
          <w:rFonts w:ascii="Proxima Nova" w:hAnsi="Proxima Nova" w:cs="Segoe UI"/>
          <w:sz w:val="18"/>
          <w:szCs w:val="18"/>
        </w:rPr>
      </w:pPr>
      <w:r w:rsidRPr="00632BD1">
        <w:rPr>
          <w:rStyle w:val="eop"/>
          <w:rFonts w:ascii="Proxima Nova" w:hAnsi="Proxima Nova" w:cs="Segoe UI"/>
          <w:sz w:val="22"/>
          <w:szCs w:val="22"/>
        </w:rPr>
        <w:t> </w:t>
      </w:r>
    </w:p>
    <w:p w14:paraId="223C9675" w14:textId="3430B71F" w:rsidR="00A8131C" w:rsidRDefault="00A8131C" w:rsidP="00A8131C">
      <w:pPr>
        <w:pStyle w:val="paragraph"/>
        <w:spacing w:before="0" w:beforeAutospacing="0" w:after="0" w:afterAutospacing="0"/>
        <w:textAlignment w:val="baseline"/>
        <w:rPr>
          <w:rStyle w:val="normaltextrun"/>
          <w:rFonts w:ascii="Proxima Nova" w:hAnsi="Proxima Nova" w:cs="Segoe UI"/>
          <w:sz w:val="22"/>
          <w:szCs w:val="22"/>
          <w:lang w:val="en"/>
        </w:rPr>
      </w:pPr>
      <w:r w:rsidRPr="00632BD1">
        <w:rPr>
          <w:rStyle w:val="eop"/>
          <w:rFonts w:ascii="Proxima Nova" w:hAnsi="Proxima Nova" w:cs="Segoe UI"/>
          <w:sz w:val="22"/>
          <w:szCs w:val="22"/>
        </w:rPr>
        <w:t xml:space="preserve">We recommend working in this document and uploading your final version to the Application Submission Form. </w:t>
      </w:r>
      <w:r w:rsidR="00742110" w:rsidRPr="00632BD1">
        <w:rPr>
          <w:rStyle w:val="normaltextrun"/>
          <w:rFonts w:ascii="Proxima Nova" w:hAnsi="Proxima Nova" w:cs="Segoe UI"/>
          <w:sz w:val="22"/>
          <w:szCs w:val="22"/>
          <w:lang w:val="en"/>
        </w:rPr>
        <w:t>Please limit responses to no more than 7 pages (shorter preferred), using at least 11-point font and 1-inch margins. See suggested length for each item. </w:t>
      </w:r>
    </w:p>
    <w:p w14:paraId="4BEDE2F3" w14:textId="00285115" w:rsidR="000460DC" w:rsidRPr="000460DC" w:rsidRDefault="000460DC" w:rsidP="00A8131C">
      <w:pPr>
        <w:pStyle w:val="paragraph"/>
        <w:spacing w:before="0" w:beforeAutospacing="0" w:after="0" w:afterAutospacing="0"/>
        <w:textAlignment w:val="baseline"/>
        <w:rPr>
          <w:rStyle w:val="normaltextrun"/>
          <w:rFonts w:ascii="Proxima Nova" w:hAnsi="Proxima Nova" w:cs="Segoe UI"/>
          <w:b/>
          <w:bCs/>
          <w:sz w:val="22"/>
          <w:szCs w:val="22"/>
          <w:lang w:val="en"/>
        </w:rPr>
      </w:pPr>
    </w:p>
    <w:p w14:paraId="25BB4D13" w14:textId="4A2AD845" w:rsidR="000460DC" w:rsidRPr="000460DC" w:rsidRDefault="003E3696" w:rsidP="00A8131C">
      <w:pPr>
        <w:pStyle w:val="paragraph"/>
        <w:spacing w:before="0" w:beforeAutospacing="0" w:after="0" w:afterAutospacing="0"/>
        <w:textAlignment w:val="baseline"/>
        <w:rPr>
          <w:rStyle w:val="normaltextrun"/>
          <w:rFonts w:ascii="Proxima Nova" w:hAnsi="Proxima Nova" w:cs="Segoe UI"/>
          <w:b/>
          <w:bCs/>
          <w:sz w:val="22"/>
          <w:szCs w:val="22"/>
          <w:lang w:val="en"/>
        </w:rPr>
      </w:pPr>
      <w:r>
        <w:rPr>
          <w:rStyle w:val="normaltextrun"/>
          <w:rFonts w:ascii="Proxima Nova" w:hAnsi="Proxima Nova" w:cs="Segoe UI"/>
          <w:b/>
          <w:bCs/>
          <w:sz w:val="22"/>
          <w:szCs w:val="22"/>
          <w:lang w:val="en"/>
        </w:rPr>
        <w:t>Sections</w:t>
      </w:r>
      <w:r w:rsidR="000460DC" w:rsidRPr="000460DC">
        <w:rPr>
          <w:rStyle w:val="normaltextrun"/>
          <w:rFonts w:ascii="Proxima Nova" w:hAnsi="Proxima Nova" w:cs="Segoe UI"/>
          <w:b/>
          <w:bCs/>
          <w:sz w:val="22"/>
          <w:szCs w:val="22"/>
          <w:lang w:val="en"/>
        </w:rPr>
        <w:t xml:space="preserve">: </w:t>
      </w:r>
    </w:p>
    <w:p w14:paraId="649B5A6D" w14:textId="7D43A642" w:rsidR="000460DC" w:rsidRDefault="000460DC" w:rsidP="003E3696">
      <w:pPr>
        <w:pStyle w:val="paragraph"/>
        <w:numPr>
          <w:ilvl w:val="0"/>
          <w:numId w:val="33"/>
        </w:numPr>
        <w:spacing w:before="0" w:beforeAutospacing="0" w:after="0" w:afterAutospacing="0"/>
        <w:textAlignment w:val="baseline"/>
        <w:rPr>
          <w:rStyle w:val="normaltextrun"/>
          <w:rFonts w:ascii="Proxima Nova" w:hAnsi="Proxima Nova" w:cs="Segoe UI"/>
          <w:sz w:val="22"/>
          <w:szCs w:val="22"/>
          <w:lang w:val="en"/>
        </w:rPr>
      </w:pPr>
      <w:r w:rsidRPr="00632BD1">
        <w:rPr>
          <w:rStyle w:val="normaltextrun"/>
          <w:rFonts w:ascii="Proxima Nova" w:hAnsi="Proxima Nova" w:cs="Segoe UI"/>
          <w:sz w:val="22"/>
          <w:szCs w:val="22"/>
          <w:lang w:val="en"/>
        </w:rPr>
        <w:t>Commitment to Equity</w:t>
      </w:r>
    </w:p>
    <w:p w14:paraId="274E3EB2" w14:textId="270FCEC1" w:rsidR="000460DC" w:rsidRDefault="000460DC" w:rsidP="003E3696">
      <w:pPr>
        <w:pStyle w:val="paragraph"/>
        <w:numPr>
          <w:ilvl w:val="0"/>
          <w:numId w:val="33"/>
        </w:numPr>
        <w:spacing w:before="0" w:beforeAutospacing="0" w:after="0" w:afterAutospacing="0"/>
        <w:textAlignment w:val="baseline"/>
        <w:rPr>
          <w:rStyle w:val="normaltextrun"/>
          <w:rFonts w:ascii="Proxima Nova" w:hAnsi="Proxima Nova" w:cs="Segoe UI"/>
          <w:sz w:val="22"/>
          <w:szCs w:val="22"/>
          <w:lang w:val="en"/>
        </w:rPr>
      </w:pPr>
      <w:r w:rsidRPr="00632BD1">
        <w:rPr>
          <w:rStyle w:val="normaltextrun"/>
          <w:rFonts w:ascii="Proxima Nova" w:hAnsi="Proxima Nova" w:cs="Segoe UI"/>
          <w:sz w:val="22"/>
          <w:szCs w:val="22"/>
          <w:lang w:val="en"/>
        </w:rPr>
        <w:t>Behavioral Health Integration in Primary Care</w:t>
      </w:r>
    </w:p>
    <w:p w14:paraId="247B7A63" w14:textId="3C0F3DE1" w:rsidR="000460DC" w:rsidRDefault="000460DC" w:rsidP="003E3696">
      <w:pPr>
        <w:pStyle w:val="paragraph"/>
        <w:numPr>
          <w:ilvl w:val="0"/>
          <w:numId w:val="33"/>
        </w:numPr>
        <w:spacing w:before="0" w:beforeAutospacing="0" w:after="0" w:afterAutospacing="0"/>
        <w:textAlignment w:val="baseline"/>
        <w:rPr>
          <w:rStyle w:val="normaltextrun"/>
          <w:rFonts w:ascii="Proxima Nova" w:hAnsi="Proxima Nova" w:cs="Segoe UI"/>
          <w:sz w:val="22"/>
          <w:szCs w:val="22"/>
          <w:lang w:val="en"/>
        </w:rPr>
      </w:pPr>
      <w:r w:rsidRPr="00632BD1">
        <w:rPr>
          <w:rStyle w:val="normaltextrun"/>
          <w:rFonts w:ascii="Proxima Nova" w:hAnsi="Proxima Nova" w:cs="Segoe UI"/>
          <w:sz w:val="22"/>
          <w:szCs w:val="22"/>
          <w:lang w:val="en"/>
        </w:rPr>
        <w:t>Strategy Alignment</w:t>
      </w:r>
    </w:p>
    <w:p w14:paraId="2FC5A6DF" w14:textId="5C15EB7B" w:rsidR="000460DC" w:rsidRDefault="000460DC" w:rsidP="003E3696">
      <w:pPr>
        <w:pStyle w:val="paragraph"/>
        <w:numPr>
          <w:ilvl w:val="0"/>
          <w:numId w:val="33"/>
        </w:numPr>
        <w:spacing w:before="0" w:beforeAutospacing="0" w:after="0" w:afterAutospacing="0"/>
        <w:textAlignment w:val="baseline"/>
        <w:rPr>
          <w:rStyle w:val="normaltextrun"/>
          <w:rFonts w:ascii="Proxima Nova" w:hAnsi="Proxima Nova" w:cs="Segoe UI"/>
          <w:sz w:val="22"/>
          <w:szCs w:val="22"/>
          <w:lang w:val="en"/>
        </w:rPr>
      </w:pPr>
      <w:r w:rsidRPr="00632BD1">
        <w:rPr>
          <w:rStyle w:val="normaltextrun"/>
          <w:rFonts w:ascii="Proxima Nova" w:hAnsi="Proxima Nova" w:cs="Segoe UI"/>
          <w:sz w:val="22"/>
          <w:szCs w:val="22"/>
          <w:lang w:val="en"/>
        </w:rPr>
        <w:t>Spread and Scale</w:t>
      </w:r>
    </w:p>
    <w:p w14:paraId="4FF7A3A0" w14:textId="78FF3DE8" w:rsidR="000460DC" w:rsidRDefault="000460DC" w:rsidP="003E3696">
      <w:pPr>
        <w:pStyle w:val="paragraph"/>
        <w:numPr>
          <w:ilvl w:val="0"/>
          <w:numId w:val="33"/>
        </w:numPr>
        <w:spacing w:before="0" w:beforeAutospacing="0" w:after="0" w:afterAutospacing="0"/>
        <w:textAlignment w:val="baseline"/>
        <w:rPr>
          <w:rStyle w:val="normaltextrun"/>
          <w:rFonts w:ascii="Proxima Nova" w:hAnsi="Proxima Nova" w:cs="Segoe UI"/>
          <w:sz w:val="22"/>
          <w:szCs w:val="22"/>
          <w:lang w:val="en"/>
        </w:rPr>
      </w:pPr>
      <w:r w:rsidRPr="00632BD1">
        <w:rPr>
          <w:rStyle w:val="normaltextrun"/>
          <w:rFonts w:ascii="Proxima Nova" w:hAnsi="Proxima Nova" w:cs="Segoe UI"/>
          <w:sz w:val="22"/>
          <w:szCs w:val="22"/>
          <w:lang w:val="en"/>
        </w:rPr>
        <w:t>Quality Improvement Experience</w:t>
      </w:r>
    </w:p>
    <w:p w14:paraId="52FD8C87" w14:textId="5F99E388" w:rsidR="000460DC" w:rsidRPr="000460DC" w:rsidRDefault="000460DC" w:rsidP="003E3696">
      <w:pPr>
        <w:pStyle w:val="paragraph"/>
        <w:numPr>
          <w:ilvl w:val="0"/>
          <w:numId w:val="33"/>
        </w:numPr>
        <w:spacing w:before="0" w:beforeAutospacing="0" w:after="0" w:afterAutospacing="0"/>
        <w:textAlignment w:val="baseline"/>
        <w:rPr>
          <w:rStyle w:val="normaltextrun"/>
          <w:rFonts w:ascii="Proxima Nova" w:hAnsi="Proxima Nova" w:cs="Segoe UI"/>
          <w:sz w:val="22"/>
          <w:szCs w:val="22"/>
          <w:lang w:val="en"/>
        </w:rPr>
      </w:pPr>
      <w:r w:rsidRPr="00632BD1">
        <w:rPr>
          <w:rStyle w:val="normaltextrun"/>
          <w:rFonts w:ascii="Proxima Nova" w:hAnsi="Proxima Nova" w:cs="Segoe UI"/>
          <w:sz w:val="22"/>
          <w:szCs w:val="22"/>
          <w:lang w:val="en"/>
        </w:rPr>
        <w:t>Data Collection and Measure Reporting</w:t>
      </w:r>
    </w:p>
    <w:p w14:paraId="37F64C5D" w14:textId="77777777" w:rsidR="000460DC" w:rsidRPr="00632BD1" w:rsidRDefault="000460DC" w:rsidP="00A8131C">
      <w:pPr>
        <w:pStyle w:val="paragraph"/>
        <w:spacing w:before="0" w:beforeAutospacing="0" w:after="0" w:afterAutospacing="0"/>
        <w:textAlignment w:val="baseline"/>
        <w:rPr>
          <w:rStyle w:val="normaltextrun"/>
          <w:rFonts w:ascii="Proxima Nova" w:hAnsi="Proxima Nova" w:cs="Segoe UI"/>
          <w:sz w:val="18"/>
          <w:szCs w:val="18"/>
        </w:rPr>
      </w:pPr>
    </w:p>
    <w:p w14:paraId="7B47C0EF" w14:textId="04B0AE44" w:rsidR="00A8131C" w:rsidRPr="00632BD1" w:rsidRDefault="00A8131C" w:rsidP="00A8131C">
      <w:pPr>
        <w:pStyle w:val="paragraph"/>
        <w:spacing w:before="0" w:beforeAutospacing="0" w:after="0" w:afterAutospacing="0"/>
        <w:textAlignment w:val="baseline"/>
        <w:rPr>
          <w:rStyle w:val="normaltextrun"/>
          <w:rFonts w:ascii="Proxima Nova" w:hAnsi="Proxima Nova" w:cs="Segoe UI"/>
          <w:sz w:val="22"/>
          <w:szCs w:val="22"/>
          <w:lang w:val="en"/>
        </w:rPr>
      </w:pPr>
    </w:p>
    <w:p w14:paraId="428A1920" w14:textId="3CA994C0" w:rsidR="00742110" w:rsidRPr="00632BD1" w:rsidRDefault="00742110" w:rsidP="00A8131C">
      <w:pPr>
        <w:pStyle w:val="paragraph"/>
        <w:numPr>
          <w:ilvl w:val="0"/>
          <w:numId w:val="31"/>
        </w:numPr>
        <w:spacing w:before="0" w:beforeAutospacing="0" w:after="0" w:afterAutospacing="0"/>
        <w:textAlignment w:val="baseline"/>
        <w:rPr>
          <w:rFonts w:ascii="Proxima Nova" w:hAnsi="Proxima Nova" w:cs="Segoe UI"/>
          <w:sz w:val="22"/>
          <w:szCs w:val="22"/>
        </w:rPr>
      </w:pPr>
      <w:r w:rsidRPr="000C185D">
        <w:rPr>
          <w:rStyle w:val="normaltextrun"/>
          <w:rFonts w:ascii="Proxima Nova" w:hAnsi="Proxima Nova" w:cs="Segoe UI"/>
          <w:b/>
          <w:bCs/>
          <w:sz w:val="22"/>
          <w:szCs w:val="22"/>
          <w:lang w:val="en"/>
        </w:rPr>
        <w:t>Commitment to Equity</w:t>
      </w:r>
      <w:r w:rsidRPr="00632BD1">
        <w:rPr>
          <w:rStyle w:val="normaltextrun"/>
          <w:rFonts w:ascii="Proxima Nova" w:hAnsi="Proxima Nova" w:cs="Segoe UI"/>
          <w:sz w:val="22"/>
          <w:szCs w:val="22"/>
          <w:lang w:val="en"/>
        </w:rPr>
        <w:t xml:space="preserve"> </w:t>
      </w:r>
      <w:r w:rsidRPr="000C185D">
        <w:rPr>
          <w:rStyle w:val="normaltextrun"/>
          <w:rFonts w:ascii="Proxima Nova" w:hAnsi="Proxima Nova" w:cs="Segoe UI"/>
          <w:b/>
          <w:bCs/>
          <w:sz w:val="22"/>
          <w:szCs w:val="22"/>
          <w:lang w:val="en"/>
        </w:rPr>
        <w:t>(&lt;1.5 pages):</w:t>
      </w:r>
      <w:r w:rsidRPr="00632BD1">
        <w:rPr>
          <w:rStyle w:val="normaltextrun"/>
          <w:rFonts w:ascii="Proxima Nova" w:hAnsi="Proxima Nova" w:cs="Segoe UI"/>
          <w:sz w:val="22"/>
          <w:szCs w:val="22"/>
          <w:lang w:val="en"/>
        </w:rPr>
        <w:t xml:space="preserve"> CCI strives to ensure that “everyone has fair, just, and inclusive opportunities to be healthy.” Similarly, “CHCF is working with a wide range of partners to break down structural barriers to care and create a health care system that is designed to redress, not perpetuate, the inequities brought about by barriers to care such as race or ethnicity, immigration status, income, or ZIP code.” Throughout this program, participants will rigorously examine and address barriers within their system, considering anti-racism and trauma-informed practices. Please address the following:</w:t>
      </w:r>
      <w:r w:rsidRPr="00632BD1">
        <w:rPr>
          <w:rStyle w:val="eop"/>
          <w:rFonts w:ascii="Proxima Nova" w:hAnsi="Proxima Nova" w:cs="Segoe UI"/>
          <w:sz w:val="22"/>
          <w:szCs w:val="22"/>
        </w:rPr>
        <w:t> </w:t>
      </w:r>
    </w:p>
    <w:p w14:paraId="5EA64EED" w14:textId="77777777" w:rsidR="00742110" w:rsidRPr="00632BD1" w:rsidRDefault="00742110" w:rsidP="00742110">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Describe steps your organization has taken to mitigate the impact of racism, stigma, and discrimination on the patients and community you serve and reduce barriers to access, engagement, and outcomes. These might include changes to clinical care, workflows, patient outreach, staffing models, or services provided by your organization or through community partners. </w:t>
      </w:r>
      <w:r w:rsidRPr="00632BD1">
        <w:rPr>
          <w:rStyle w:val="eop"/>
          <w:rFonts w:ascii="Proxima Nova" w:hAnsi="Proxima Nova" w:cs="Segoe UI"/>
          <w:sz w:val="22"/>
          <w:szCs w:val="22"/>
        </w:rPr>
        <w:t> </w:t>
      </w:r>
    </w:p>
    <w:p w14:paraId="53FC6B27" w14:textId="77777777" w:rsidR="00742110" w:rsidRPr="00632BD1" w:rsidRDefault="00742110" w:rsidP="00742110">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How do you identify patients at greatest risk for care gaps or poor health outcomes, and how do you address their needs and preferences?</w:t>
      </w:r>
      <w:r w:rsidRPr="00632BD1">
        <w:rPr>
          <w:rStyle w:val="eop"/>
          <w:rFonts w:ascii="Proxima Nova" w:hAnsi="Proxima Nova" w:cs="Segoe UI"/>
          <w:sz w:val="22"/>
          <w:szCs w:val="22"/>
        </w:rPr>
        <w:t> </w:t>
      </w:r>
    </w:p>
    <w:p w14:paraId="521CDE15" w14:textId="77777777" w:rsidR="00742110" w:rsidRPr="00632BD1" w:rsidRDefault="00742110" w:rsidP="00742110">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How are you addressing equity within your organization? </w:t>
      </w:r>
      <w:r w:rsidRPr="00632BD1">
        <w:rPr>
          <w:rStyle w:val="eop"/>
          <w:rFonts w:ascii="Proxima Nova" w:hAnsi="Proxima Nova" w:cs="Segoe UI"/>
          <w:sz w:val="22"/>
          <w:szCs w:val="22"/>
        </w:rPr>
        <w:t> </w:t>
      </w:r>
    </w:p>
    <w:p w14:paraId="56015DAF" w14:textId="37E2C6B8" w:rsidR="000C185D" w:rsidRDefault="00742110" w:rsidP="00742110">
      <w:pPr>
        <w:pStyle w:val="paragraph"/>
        <w:numPr>
          <w:ilvl w:val="1"/>
          <w:numId w:val="31"/>
        </w:numPr>
        <w:spacing w:before="0" w:beforeAutospacing="0" w:after="0" w:afterAutospacing="0"/>
        <w:textAlignment w:val="baseline"/>
        <w:rPr>
          <w:rStyle w:val="scxw50305700"/>
          <w:rFonts w:ascii="Proxima Nova" w:hAnsi="Proxima Nova" w:cs="Segoe UI"/>
          <w:sz w:val="22"/>
          <w:szCs w:val="22"/>
        </w:rPr>
      </w:pPr>
      <w:r w:rsidRPr="00632BD1">
        <w:rPr>
          <w:rStyle w:val="normaltextrun"/>
          <w:rFonts w:ascii="Proxima Nova" w:hAnsi="Proxima Nova" w:cs="Segoe UI"/>
          <w:sz w:val="22"/>
          <w:szCs w:val="22"/>
          <w:lang w:val="en"/>
        </w:rPr>
        <w:t>What priority subpopulations do you plan to focus on in the learning collaborative? Participants should identify one to four subpopulations such as: Black, Latinx, Asian American</w:t>
      </w:r>
      <w:r w:rsidRPr="00632BD1">
        <w:rPr>
          <w:rStyle w:val="normaltextrun"/>
          <w:rFonts w:ascii="Cambria Math" w:hAnsi="Cambria Math" w:cs="Cambria Math"/>
          <w:sz w:val="22"/>
          <w:szCs w:val="22"/>
          <w:lang w:val="en"/>
        </w:rPr>
        <w:t> </w:t>
      </w:r>
      <w:r w:rsidRPr="00632BD1">
        <w:rPr>
          <w:rStyle w:val="normaltextrun"/>
          <w:rFonts w:ascii="Proxima Nova" w:hAnsi="Proxima Nova" w:cs="Segoe UI"/>
          <w:sz w:val="22"/>
          <w:szCs w:val="22"/>
          <w:lang w:val="en"/>
        </w:rPr>
        <w:t>/ Native Hawaiian and Pacific Islander, American Indian and Alaskan Native, LGBTQ, those who are seriously and persistently mentally ill, and adolescents and transition-age youth). (Note: This program is not focusing on children as a subpopulation.)</w:t>
      </w:r>
      <w:r w:rsidRPr="00632BD1">
        <w:rPr>
          <w:rStyle w:val="scxw50305700"/>
          <w:rFonts w:ascii="Proxima Nova" w:hAnsi="Proxima Nova" w:cs="Segoe UI"/>
          <w:sz w:val="22"/>
          <w:szCs w:val="22"/>
        </w:rPr>
        <w:t> </w:t>
      </w:r>
    </w:p>
    <w:p w14:paraId="11EE47A8" w14:textId="77777777" w:rsidR="000C185D" w:rsidRDefault="000C185D" w:rsidP="000C185D">
      <w:pPr>
        <w:pStyle w:val="paragraph"/>
        <w:spacing w:before="0" w:beforeAutospacing="0" w:after="0" w:afterAutospacing="0"/>
        <w:ind w:left="1440"/>
        <w:textAlignment w:val="baseline"/>
        <w:rPr>
          <w:rStyle w:val="scxw50305700"/>
          <w:rFonts w:ascii="Proxima Nova" w:hAnsi="Proxima Nova" w:cs="Segoe UI"/>
          <w:sz w:val="22"/>
          <w:szCs w:val="22"/>
        </w:rPr>
      </w:pPr>
    </w:p>
    <w:tbl>
      <w:tblPr>
        <w:tblStyle w:val="TableGrid"/>
        <w:tblW w:w="0" w:type="auto"/>
        <w:tblLook w:val="04A0" w:firstRow="1" w:lastRow="0" w:firstColumn="1" w:lastColumn="0" w:noHBand="0" w:noVBand="1"/>
      </w:tblPr>
      <w:tblGrid>
        <w:gridCol w:w="9350"/>
      </w:tblGrid>
      <w:tr w:rsidR="000C185D" w14:paraId="79236AD1" w14:textId="77777777" w:rsidTr="000C185D">
        <w:tc>
          <w:tcPr>
            <w:tcW w:w="9350" w:type="dxa"/>
          </w:tcPr>
          <w:p w14:paraId="7471F46F" w14:textId="19C207BE" w:rsidR="000C185D" w:rsidRDefault="000C185D" w:rsidP="000C185D">
            <w:pPr>
              <w:pStyle w:val="paragraph"/>
              <w:spacing w:before="0" w:beforeAutospacing="0" w:after="0" w:afterAutospacing="0"/>
              <w:textAlignment w:val="baseline"/>
              <w:rPr>
                <w:rStyle w:val="scxw50305700"/>
              </w:rPr>
            </w:pPr>
            <w:r>
              <w:rPr>
                <w:rStyle w:val="scxw50305700"/>
                <w:rFonts w:ascii="Proxima Nova" w:hAnsi="Proxima Nova" w:cs="Segoe UI"/>
                <w:i/>
                <w:iCs/>
                <w:sz w:val="22"/>
                <w:szCs w:val="22"/>
              </w:rPr>
              <w:t xml:space="preserve">Commitment to Equity </w:t>
            </w:r>
          </w:p>
          <w:p w14:paraId="0EC8CA38" w14:textId="716BBCD1" w:rsidR="000C185D" w:rsidRDefault="000C185D" w:rsidP="000C185D">
            <w:pPr>
              <w:pStyle w:val="paragraph"/>
              <w:spacing w:before="0" w:beforeAutospacing="0" w:after="0" w:afterAutospacing="0"/>
              <w:textAlignment w:val="baseline"/>
              <w:rPr>
                <w:rStyle w:val="scxw50305700"/>
              </w:rPr>
            </w:pPr>
          </w:p>
          <w:p w14:paraId="4D378C12" w14:textId="670568FA" w:rsidR="000C185D" w:rsidRDefault="000C185D" w:rsidP="000C185D">
            <w:pPr>
              <w:pStyle w:val="paragraph"/>
              <w:spacing w:before="0" w:beforeAutospacing="0" w:after="0" w:afterAutospacing="0"/>
              <w:textAlignment w:val="baseline"/>
              <w:rPr>
                <w:rStyle w:val="scxw50305700"/>
              </w:rPr>
            </w:pPr>
          </w:p>
          <w:p w14:paraId="559921E0" w14:textId="6EB56D28" w:rsidR="000C185D" w:rsidRDefault="000C185D" w:rsidP="000C185D">
            <w:pPr>
              <w:pStyle w:val="paragraph"/>
              <w:spacing w:before="0" w:beforeAutospacing="0" w:after="0" w:afterAutospacing="0"/>
              <w:textAlignment w:val="baseline"/>
              <w:rPr>
                <w:rStyle w:val="scxw50305700"/>
              </w:rPr>
            </w:pPr>
          </w:p>
          <w:p w14:paraId="41298F1E" w14:textId="726447D7" w:rsidR="000C185D" w:rsidRDefault="000C185D" w:rsidP="000C185D">
            <w:pPr>
              <w:pStyle w:val="paragraph"/>
              <w:spacing w:before="0" w:beforeAutospacing="0" w:after="0" w:afterAutospacing="0"/>
              <w:textAlignment w:val="baseline"/>
              <w:rPr>
                <w:rStyle w:val="scxw50305700"/>
              </w:rPr>
            </w:pPr>
          </w:p>
          <w:p w14:paraId="0C24EA0F" w14:textId="77777777" w:rsidR="000C185D" w:rsidRDefault="000C185D" w:rsidP="000C185D">
            <w:pPr>
              <w:pStyle w:val="paragraph"/>
              <w:spacing w:before="0" w:beforeAutospacing="0" w:after="0" w:afterAutospacing="0"/>
              <w:textAlignment w:val="baseline"/>
              <w:rPr>
                <w:rStyle w:val="scxw50305700"/>
              </w:rPr>
            </w:pPr>
          </w:p>
          <w:p w14:paraId="257217A6" w14:textId="2501FB85" w:rsidR="000C185D" w:rsidRDefault="000C185D" w:rsidP="000C185D">
            <w:pPr>
              <w:pStyle w:val="paragraph"/>
              <w:spacing w:before="0" w:beforeAutospacing="0" w:after="0" w:afterAutospacing="0"/>
              <w:textAlignment w:val="baseline"/>
              <w:rPr>
                <w:rStyle w:val="scxw50305700"/>
              </w:rPr>
            </w:pPr>
          </w:p>
          <w:p w14:paraId="581AEA57" w14:textId="77777777" w:rsidR="000C185D" w:rsidRDefault="000C185D" w:rsidP="000C185D">
            <w:pPr>
              <w:pStyle w:val="paragraph"/>
              <w:spacing w:before="0" w:beforeAutospacing="0" w:after="0" w:afterAutospacing="0"/>
              <w:textAlignment w:val="baseline"/>
              <w:rPr>
                <w:rStyle w:val="scxw50305700"/>
              </w:rPr>
            </w:pPr>
          </w:p>
          <w:p w14:paraId="73265676" w14:textId="77777777" w:rsidR="000C185D" w:rsidRDefault="000C185D" w:rsidP="000C185D">
            <w:pPr>
              <w:pStyle w:val="paragraph"/>
              <w:spacing w:before="0" w:beforeAutospacing="0" w:after="0" w:afterAutospacing="0"/>
              <w:textAlignment w:val="baseline"/>
              <w:rPr>
                <w:rStyle w:val="scxw50305700"/>
              </w:rPr>
            </w:pPr>
          </w:p>
          <w:p w14:paraId="5F7A7D3D" w14:textId="52BB367E" w:rsidR="000C185D" w:rsidRDefault="000C185D" w:rsidP="000C185D">
            <w:pPr>
              <w:pStyle w:val="paragraph"/>
              <w:spacing w:before="0" w:beforeAutospacing="0" w:after="0" w:afterAutospacing="0"/>
              <w:textAlignment w:val="baseline"/>
              <w:rPr>
                <w:rStyle w:val="scxw50305700"/>
                <w:rFonts w:ascii="Proxima Nova" w:hAnsi="Proxima Nova" w:cs="Segoe UI"/>
                <w:sz w:val="22"/>
                <w:szCs w:val="22"/>
              </w:rPr>
            </w:pPr>
          </w:p>
        </w:tc>
      </w:tr>
    </w:tbl>
    <w:p w14:paraId="270D6453" w14:textId="77777777" w:rsidR="000C185D" w:rsidRDefault="000C185D" w:rsidP="000C185D">
      <w:pPr>
        <w:pStyle w:val="paragraph"/>
        <w:spacing w:before="0" w:beforeAutospacing="0" w:after="0" w:afterAutospacing="0"/>
        <w:textAlignment w:val="baseline"/>
        <w:rPr>
          <w:rStyle w:val="scxw50305700"/>
          <w:rFonts w:ascii="Proxima Nova" w:hAnsi="Proxima Nova" w:cs="Segoe UI"/>
          <w:sz w:val="22"/>
          <w:szCs w:val="22"/>
        </w:rPr>
      </w:pPr>
    </w:p>
    <w:p w14:paraId="526B8DF8" w14:textId="73756417" w:rsidR="00742110" w:rsidRPr="00632BD1" w:rsidRDefault="00742110" w:rsidP="000C185D">
      <w:pPr>
        <w:pStyle w:val="paragraph"/>
        <w:spacing w:before="0" w:beforeAutospacing="0" w:after="0" w:afterAutospacing="0"/>
        <w:ind w:left="1080"/>
        <w:textAlignment w:val="baseline"/>
        <w:rPr>
          <w:rFonts w:ascii="Proxima Nova" w:hAnsi="Proxima Nova" w:cs="Segoe UI"/>
          <w:sz w:val="22"/>
          <w:szCs w:val="22"/>
        </w:rPr>
      </w:pPr>
      <w:r w:rsidRPr="00632BD1">
        <w:rPr>
          <w:rFonts w:ascii="Proxima Nova" w:hAnsi="Proxima Nova" w:cs="Segoe UI"/>
          <w:sz w:val="22"/>
          <w:szCs w:val="22"/>
        </w:rPr>
        <w:lastRenderedPageBreak/>
        <w:br/>
      </w:r>
      <w:r w:rsidRPr="00632BD1">
        <w:rPr>
          <w:rStyle w:val="normaltextrun"/>
          <w:rFonts w:ascii="Proxima Nova" w:hAnsi="Proxima Nova" w:cs="Segoe UI"/>
          <w:sz w:val="22"/>
          <w:szCs w:val="22"/>
          <w:lang w:val="en"/>
        </w:rPr>
        <w:t> </w:t>
      </w:r>
      <w:r w:rsidRPr="00632BD1">
        <w:rPr>
          <w:rStyle w:val="eop"/>
          <w:rFonts w:ascii="Proxima Nova" w:hAnsi="Proxima Nova" w:cs="Segoe UI"/>
          <w:sz w:val="22"/>
          <w:szCs w:val="22"/>
        </w:rPr>
        <w:t> </w:t>
      </w:r>
    </w:p>
    <w:p w14:paraId="42002FEC" w14:textId="77777777" w:rsidR="00742110" w:rsidRPr="00632BD1" w:rsidRDefault="00742110" w:rsidP="00742110">
      <w:pPr>
        <w:pStyle w:val="paragraph"/>
        <w:numPr>
          <w:ilvl w:val="0"/>
          <w:numId w:val="31"/>
        </w:numPr>
        <w:spacing w:before="0" w:beforeAutospacing="0" w:after="0" w:afterAutospacing="0"/>
        <w:textAlignment w:val="baseline"/>
        <w:rPr>
          <w:rFonts w:ascii="Proxima Nova" w:hAnsi="Proxima Nova" w:cs="Segoe UI"/>
          <w:sz w:val="22"/>
          <w:szCs w:val="22"/>
        </w:rPr>
      </w:pPr>
      <w:r w:rsidRPr="000C185D">
        <w:rPr>
          <w:rStyle w:val="normaltextrun"/>
          <w:rFonts w:ascii="Proxima Nova" w:hAnsi="Proxima Nova" w:cs="Segoe UI"/>
          <w:b/>
          <w:bCs/>
          <w:sz w:val="22"/>
          <w:szCs w:val="22"/>
          <w:lang w:val="en"/>
        </w:rPr>
        <w:t>Behavioral Health Integration in Primary Care (&lt;1.5 pages):</w:t>
      </w:r>
      <w:r w:rsidRPr="00632BD1">
        <w:rPr>
          <w:rStyle w:val="normaltextrun"/>
          <w:rFonts w:ascii="Proxima Nova" w:hAnsi="Proxima Nova" w:cs="Segoe UI"/>
          <w:sz w:val="22"/>
          <w:szCs w:val="22"/>
          <w:lang w:val="en"/>
        </w:rPr>
        <w:t> Please refer to </w:t>
      </w:r>
      <w:hyperlink r:id="rId5" w:tgtFrame="_blank" w:history="1">
        <w:r w:rsidRPr="00632BD1">
          <w:rPr>
            <w:rStyle w:val="normaltextrun"/>
            <w:rFonts w:ascii="Proxima Nova" w:hAnsi="Proxima Nova" w:cs="Segoe UI"/>
            <w:color w:val="2984A9"/>
            <w:sz w:val="22"/>
            <w:szCs w:val="22"/>
            <w:u w:val="single"/>
            <w:lang w:val="en"/>
          </w:rPr>
          <w:t>this graphic</w:t>
        </w:r>
      </w:hyperlink>
      <w:r w:rsidRPr="00632BD1">
        <w:rPr>
          <w:rStyle w:val="normaltextrun"/>
          <w:rFonts w:ascii="Proxima Nova" w:hAnsi="Proxima Nova" w:cs="Segoe UI"/>
          <w:color w:val="2984A9"/>
          <w:sz w:val="22"/>
          <w:szCs w:val="22"/>
          <w:lang w:val="en"/>
        </w:rPr>
        <w:t> </w:t>
      </w:r>
      <w:r w:rsidRPr="00632BD1">
        <w:rPr>
          <w:rStyle w:val="normaltextrun"/>
          <w:rFonts w:ascii="Proxima Nova" w:hAnsi="Proxima Nova" w:cs="Segoe UI"/>
          <w:sz w:val="22"/>
          <w:szCs w:val="22"/>
          <w:lang w:val="en"/>
        </w:rPr>
        <w:t>to answer the following questions. </w:t>
      </w:r>
      <w:r w:rsidRPr="00632BD1">
        <w:rPr>
          <w:rStyle w:val="eop"/>
          <w:rFonts w:ascii="Proxima Nova" w:hAnsi="Proxima Nova" w:cs="Segoe UI"/>
          <w:sz w:val="22"/>
          <w:szCs w:val="22"/>
        </w:rPr>
        <w:t> </w:t>
      </w:r>
    </w:p>
    <w:p w14:paraId="6311C24E" w14:textId="77777777" w:rsidR="00742110" w:rsidRPr="00632BD1" w:rsidRDefault="00742110" w:rsidP="00742110">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Describe your current level of behavioral health integration. Include the titles and roles of those on your behavioral health integration team and how you communicate, collaborate, and co-manage your patients. Describe how integration has changed in response to the COVID-19 pandemic. </w:t>
      </w:r>
      <w:r w:rsidRPr="00632BD1">
        <w:rPr>
          <w:rStyle w:val="eop"/>
          <w:rFonts w:ascii="Proxima Nova" w:hAnsi="Proxima Nova" w:cs="Segoe UI"/>
          <w:sz w:val="22"/>
          <w:szCs w:val="22"/>
        </w:rPr>
        <w:t> </w:t>
      </w:r>
    </w:p>
    <w:p w14:paraId="52AA1BE0" w14:textId="77777777" w:rsidR="00742110" w:rsidRPr="00632BD1" w:rsidRDefault="00742110" w:rsidP="00742110">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Which behavioral health conditions do you currently treat (e.g., depression, anxiety, PTSD, SUD, trauma, domestic violence)? </w:t>
      </w:r>
      <w:r w:rsidRPr="00632BD1">
        <w:rPr>
          <w:rStyle w:val="eop"/>
          <w:rFonts w:ascii="Proxima Nova" w:hAnsi="Proxima Nova" w:cs="Segoe UI"/>
          <w:sz w:val="22"/>
          <w:szCs w:val="22"/>
        </w:rPr>
        <w:t> </w:t>
      </w:r>
    </w:p>
    <w:p w14:paraId="6024177A" w14:textId="77777777" w:rsidR="00742110" w:rsidRPr="00632BD1" w:rsidRDefault="00742110" w:rsidP="00742110">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Which social needs (e.g., food insecurity, housing instability) do you routinely address?</w:t>
      </w:r>
      <w:r w:rsidRPr="00632BD1">
        <w:rPr>
          <w:rStyle w:val="eop"/>
          <w:rFonts w:ascii="Proxima Nova" w:hAnsi="Proxima Nova" w:cs="Segoe UI"/>
          <w:sz w:val="22"/>
          <w:szCs w:val="22"/>
        </w:rPr>
        <w:t> </w:t>
      </w:r>
    </w:p>
    <w:p w14:paraId="076922EA" w14:textId="77777777" w:rsidR="00742110" w:rsidRPr="00632BD1" w:rsidRDefault="00742110" w:rsidP="00742110">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What level of integration do you hope to reach by the end of this 20-month program?</w:t>
      </w:r>
      <w:r w:rsidRPr="00632BD1">
        <w:rPr>
          <w:rStyle w:val="eop"/>
          <w:rFonts w:ascii="Proxima Nova" w:hAnsi="Proxima Nova" w:cs="Segoe UI"/>
          <w:sz w:val="22"/>
          <w:szCs w:val="22"/>
        </w:rPr>
        <w:t> </w:t>
      </w:r>
    </w:p>
    <w:p w14:paraId="6C3FB608" w14:textId="7A18C54B" w:rsidR="00742110" w:rsidRDefault="00742110" w:rsidP="00742110">
      <w:pPr>
        <w:pStyle w:val="paragraph"/>
        <w:numPr>
          <w:ilvl w:val="1"/>
          <w:numId w:val="31"/>
        </w:numPr>
        <w:spacing w:before="0" w:beforeAutospacing="0" w:after="0" w:afterAutospacing="0"/>
        <w:textAlignment w:val="baseline"/>
        <w:rPr>
          <w:rStyle w:val="scxw50305700"/>
          <w:rFonts w:ascii="Proxima Nova" w:hAnsi="Proxima Nova" w:cs="Segoe UI"/>
          <w:sz w:val="22"/>
          <w:szCs w:val="22"/>
        </w:rPr>
      </w:pPr>
      <w:r w:rsidRPr="00632BD1">
        <w:rPr>
          <w:rStyle w:val="normaltextrun"/>
          <w:rFonts w:ascii="Proxima Nova" w:hAnsi="Proxima Nova" w:cs="Segoe UI"/>
          <w:sz w:val="22"/>
          <w:szCs w:val="22"/>
          <w:lang w:val="en"/>
        </w:rPr>
        <w:t>What services, supports, approaches, or treatments do you hope to add to your current program?</w:t>
      </w:r>
      <w:r w:rsidRPr="00632BD1">
        <w:rPr>
          <w:rStyle w:val="scxw50305700"/>
          <w:rFonts w:ascii="Proxima Nova" w:hAnsi="Proxima Nova" w:cs="Segoe UI"/>
          <w:sz w:val="22"/>
          <w:szCs w:val="22"/>
        </w:rPr>
        <w:t> </w:t>
      </w:r>
    </w:p>
    <w:p w14:paraId="2355BB45" w14:textId="77777777" w:rsidR="000C185D" w:rsidRDefault="000C185D" w:rsidP="000C185D">
      <w:pPr>
        <w:pStyle w:val="paragraph"/>
        <w:spacing w:before="0" w:beforeAutospacing="0" w:after="0" w:afterAutospacing="0"/>
        <w:ind w:left="1440"/>
        <w:textAlignment w:val="baseline"/>
        <w:rPr>
          <w:rStyle w:val="scxw50305700"/>
          <w:rFonts w:ascii="Proxima Nova" w:hAnsi="Proxima Nova" w:cs="Segoe UI"/>
          <w:sz w:val="22"/>
          <w:szCs w:val="22"/>
        </w:rPr>
      </w:pPr>
    </w:p>
    <w:tbl>
      <w:tblPr>
        <w:tblStyle w:val="TableGrid"/>
        <w:tblW w:w="0" w:type="auto"/>
        <w:tblLook w:val="04A0" w:firstRow="1" w:lastRow="0" w:firstColumn="1" w:lastColumn="0" w:noHBand="0" w:noVBand="1"/>
      </w:tblPr>
      <w:tblGrid>
        <w:gridCol w:w="9350"/>
      </w:tblGrid>
      <w:tr w:rsidR="000C185D" w14:paraId="706BFEBE" w14:textId="77777777" w:rsidTr="00C011E3">
        <w:tc>
          <w:tcPr>
            <w:tcW w:w="9350" w:type="dxa"/>
          </w:tcPr>
          <w:p w14:paraId="3116279A" w14:textId="148C9D7D" w:rsidR="000C185D" w:rsidRPr="000C185D" w:rsidRDefault="000C185D" w:rsidP="000C185D">
            <w:pPr>
              <w:pStyle w:val="paragraph"/>
              <w:spacing w:before="0" w:beforeAutospacing="0" w:after="0" w:afterAutospacing="0"/>
              <w:textAlignment w:val="baseline"/>
              <w:rPr>
                <w:rStyle w:val="scxw50305700"/>
                <w:i/>
                <w:iCs/>
              </w:rPr>
            </w:pPr>
            <w:r w:rsidRPr="000C185D">
              <w:rPr>
                <w:rStyle w:val="normaltextrun"/>
                <w:rFonts w:ascii="Proxima Nova" w:hAnsi="Proxima Nova" w:cs="Segoe UI"/>
                <w:i/>
                <w:iCs/>
                <w:sz w:val="22"/>
                <w:szCs w:val="22"/>
                <w:lang w:val="en"/>
              </w:rPr>
              <w:t>Behavioral Health Integration in Primary Care</w:t>
            </w:r>
          </w:p>
          <w:p w14:paraId="39FA1A22" w14:textId="77777777" w:rsidR="000C185D" w:rsidRDefault="000C185D" w:rsidP="00C011E3">
            <w:pPr>
              <w:pStyle w:val="paragraph"/>
              <w:spacing w:before="0" w:beforeAutospacing="0" w:after="0" w:afterAutospacing="0"/>
              <w:textAlignment w:val="baseline"/>
              <w:rPr>
                <w:rStyle w:val="scxw50305700"/>
              </w:rPr>
            </w:pPr>
          </w:p>
          <w:p w14:paraId="4AC9665D" w14:textId="77777777" w:rsidR="000C185D" w:rsidRDefault="000C185D" w:rsidP="00C011E3">
            <w:pPr>
              <w:pStyle w:val="paragraph"/>
              <w:spacing w:before="0" w:beforeAutospacing="0" w:after="0" w:afterAutospacing="0"/>
              <w:textAlignment w:val="baseline"/>
              <w:rPr>
                <w:rStyle w:val="scxw50305700"/>
              </w:rPr>
            </w:pPr>
          </w:p>
          <w:p w14:paraId="2B68D9B9" w14:textId="77777777" w:rsidR="000C185D" w:rsidRDefault="000C185D" w:rsidP="00C011E3">
            <w:pPr>
              <w:pStyle w:val="paragraph"/>
              <w:spacing w:before="0" w:beforeAutospacing="0" w:after="0" w:afterAutospacing="0"/>
              <w:textAlignment w:val="baseline"/>
              <w:rPr>
                <w:rStyle w:val="scxw50305700"/>
              </w:rPr>
            </w:pPr>
          </w:p>
          <w:p w14:paraId="7075632C" w14:textId="77777777" w:rsidR="000C185D" w:rsidRDefault="000C185D" w:rsidP="00C011E3">
            <w:pPr>
              <w:pStyle w:val="paragraph"/>
              <w:spacing w:before="0" w:beforeAutospacing="0" w:after="0" w:afterAutospacing="0"/>
              <w:textAlignment w:val="baseline"/>
              <w:rPr>
                <w:rStyle w:val="scxw50305700"/>
              </w:rPr>
            </w:pPr>
          </w:p>
          <w:p w14:paraId="626A8E70" w14:textId="77777777" w:rsidR="000C185D" w:rsidRDefault="000C185D" w:rsidP="00C011E3">
            <w:pPr>
              <w:pStyle w:val="paragraph"/>
              <w:spacing w:before="0" w:beforeAutospacing="0" w:after="0" w:afterAutospacing="0"/>
              <w:textAlignment w:val="baseline"/>
              <w:rPr>
                <w:rStyle w:val="scxw50305700"/>
              </w:rPr>
            </w:pPr>
          </w:p>
          <w:p w14:paraId="2CE7377B" w14:textId="77777777" w:rsidR="000C185D" w:rsidRDefault="000C185D" w:rsidP="00C011E3">
            <w:pPr>
              <w:pStyle w:val="paragraph"/>
              <w:spacing w:before="0" w:beforeAutospacing="0" w:after="0" w:afterAutospacing="0"/>
              <w:textAlignment w:val="baseline"/>
              <w:rPr>
                <w:rStyle w:val="scxw50305700"/>
              </w:rPr>
            </w:pPr>
          </w:p>
          <w:p w14:paraId="3D482687" w14:textId="77777777" w:rsidR="000C185D" w:rsidRDefault="000C185D" w:rsidP="00C011E3">
            <w:pPr>
              <w:pStyle w:val="paragraph"/>
              <w:spacing w:before="0" w:beforeAutospacing="0" w:after="0" w:afterAutospacing="0"/>
              <w:textAlignment w:val="baseline"/>
              <w:rPr>
                <w:rStyle w:val="scxw50305700"/>
              </w:rPr>
            </w:pPr>
          </w:p>
          <w:p w14:paraId="13FACF67" w14:textId="77777777" w:rsidR="000C185D" w:rsidRDefault="000C185D" w:rsidP="00C011E3">
            <w:pPr>
              <w:pStyle w:val="paragraph"/>
              <w:spacing w:before="0" w:beforeAutospacing="0" w:after="0" w:afterAutospacing="0"/>
              <w:textAlignment w:val="baseline"/>
              <w:rPr>
                <w:rStyle w:val="scxw50305700"/>
              </w:rPr>
            </w:pPr>
          </w:p>
          <w:p w14:paraId="17F36B67" w14:textId="77777777" w:rsidR="000C185D" w:rsidRDefault="000C185D" w:rsidP="00C011E3">
            <w:pPr>
              <w:pStyle w:val="paragraph"/>
              <w:spacing w:before="0" w:beforeAutospacing="0" w:after="0" w:afterAutospacing="0"/>
              <w:textAlignment w:val="baseline"/>
              <w:rPr>
                <w:rStyle w:val="scxw50305700"/>
                <w:rFonts w:ascii="Proxima Nova" w:hAnsi="Proxima Nova" w:cs="Segoe UI"/>
                <w:sz w:val="22"/>
                <w:szCs w:val="22"/>
              </w:rPr>
            </w:pPr>
          </w:p>
        </w:tc>
      </w:tr>
    </w:tbl>
    <w:p w14:paraId="4C6CA55A" w14:textId="77777777" w:rsidR="000C185D" w:rsidRPr="00632BD1" w:rsidRDefault="000C185D" w:rsidP="000C185D">
      <w:pPr>
        <w:pStyle w:val="paragraph"/>
        <w:spacing w:before="0" w:beforeAutospacing="0" w:after="0" w:afterAutospacing="0"/>
        <w:textAlignment w:val="baseline"/>
        <w:rPr>
          <w:rStyle w:val="scxw50305700"/>
          <w:rFonts w:ascii="Proxima Nova" w:hAnsi="Proxima Nova" w:cs="Segoe UI"/>
          <w:sz w:val="22"/>
          <w:szCs w:val="22"/>
        </w:rPr>
      </w:pPr>
    </w:p>
    <w:p w14:paraId="754D82AE" w14:textId="77777777" w:rsidR="004551B0" w:rsidRPr="000C185D" w:rsidRDefault="004551B0" w:rsidP="004551B0">
      <w:pPr>
        <w:pStyle w:val="paragraph"/>
        <w:spacing w:before="0" w:beforeAutospacing="0" w:after="0" w:afterAutospacing="0"/>
        <w:ind w:left="1440"/>
        <w:textAlignment w:val="baseline"/>
        <w:rPr>
          <w:rFonts w:ascii="Proxima Nova" w:hAnsi="Proxima Nova" w:cs="Segoe UI"/>
          <w:b/>
          <w:bCs/>
          <w:sz w:val="22"/>
          <w:szCs w:val="22"/>
        </w:rPr>
      </w:pPr>
    </w:p>
    <w:p w14:paraId="59F3D841" w14:textId="00646588" w:rsidR="00742110" w:rsidRPr="000C185D" w:rsidRDefault="00742110" w:rsidP="00DA0B61">
      <w:pPr>
        <w:pStyle w:val="paragraph"/>
        <w:numPr>
          <w:ilvl w:val="0"/>
          <w:numId w:val="31"/>
        </w:numPr>
        <w:spacing w:before="0" w:beforeAutospacing="0" w:after="0" w:afterAutospacing="0"/>
        <w:textAlignment w:val="baseline"/>
        <w:rPr>
          <w:rStyle w:val="eop"/>
          <w:rFonts w:ascii="Proxima Nova" w:hAnsi="Proxima Nova" w:cs="Segoe UI"/>
          <w:b/>
          <w:bCs/>
          <w:sz w:val="22"/>
          <w:szCs w:val="22"/>
        </w:rPr>
      </w:pPr>
      <w:r w:rsidRPr="000C185D">
        <w:rPr>
          <w:rStyle w:val="normaltextrun"/>
          <w:rFonts w:ascii="Proxima Nova" w:hAnsi="Proxima Nova" w:cs="Segoe UI"/>
          <w:b/>
          <w:bCs/>
          <w:sz w:val="22"/>
          <w:szCs w:val="22"/>
          <w:lang w:val="en"/>
        </w:rPr>
        <w:t>Strategy Alignment (&lt;0.5 pages): </w:t>
      </w:r>
      <w:r w:rsidRPr="000C185D">
        <w:rPr>
          <w:rStyle w:val="eop"/>
          <w:rFonts w:ascii="Proxima Nova" w:hAnsi="Proxima Nova" w:cs="Segoe UI"/>
          <w:b/>
          <w:bCs/>
          <w:sz w:val="22"/>
          <w:szCs w:val="22"/>
        </w:rPr>
        <w:t> </w:t>
      </w:r>
    </w:p>
    <w:p w14:paraId="7DC67CC2" w14:textId="77777777" w:rsidR="0074211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How do the goals of this program align with your organization’s current goals on behavioral health integration, social needs, and health equity? What specific aspects of the learning collaborative do you think will help you be successful?</w:t>
      </w:r>
      <w:r w:rsidRPr="00632BD1">
        <w:rPr>
          <w:rStyle w:val="eop"/>
          <w:rFonts w:ascii="Proxima Nova" w:hAnsi="Proxima Nova" w:cs="Segoe UI"/>
          <w:sz w:val="22"/>
          <w:szCs w:val="22"/>
        </w:rPr>
        <w:t> </w:t>
      </w:r>
    </w:p>
    <w:p w14:paraId="1FCD11F1" w14:textId="39E19391" w:rsidR="000C185D" w:rsidRDefault="00742110" w:rsidP="00DA0B61">
      <w:pPr>
        <w:pStyle w:val="paragraph"/>
        <w:numPr>
          <w:ilvl w:val="1"/>
          <w:numId w:val="31"/>
        </w:numPr>
        <w:spacing w:before="0" w:beforeAutospacing="0" w:after="0" w:afterAutospacing="0"/>
        <w:textAlignment w:val="baseline"/>
        <w:rPr>
          <w:rStyle w:val="scxw50305700"/>
          <w:rFonts w:ascii="Proxima Nova" w:hAnsi="Proxima Nova" w:cs="Segoe UI"/>
          <w:sz w:val="22"/>
          <w:szCs w:val="22"/>
        </w:rPr>
      </w:pPr>
      <w:r w:rsidRPr="00632BD1">
        <w:rPr>
          <w:rStyle w:val="normaltextrun"/>
          <w:rFonts w:ascii="Proxima Nova" w:hAnsi="Proxima Nova" w:cs="Segoe UI"/>
          <w:sz w:val="22"/>
          <w:szCs w:val="22"/>
          <w:lang w:val="en"/>
        </w:rPr>
        <w:t>What other current initiatives and grants do you hope to align or integrate with this learning collaborative so you can concentrate your efforts?</w:t>
      </w:r>
      <w:r w:rsidRPr="00632BD1">
        <w:rPr>
          <w:rStyle w:val="scxw50305700"/>
          <w:rFonts w:ascii="Proxima Nova" w:hAnsi="Proxima Nova" w:cs="Segoe UI"/>
          <w:sz w:val="22"/>
          <w:szCs w:val="22"/>
        </w:rPr>
        <w:t> </w:t>
      </w:r>
    </w:p>
    <w:p w14:paraId="1DE6E38A" w14:textId="77777777" w:rsidR="000C185D" w:rsidRDefault="000C185D" w:rsidP="000C185D">
      <w:pPr>
        <w:pStyle w:val="paragraph"/>
        <w:spacing w:before="0" w:beforeAutospacing="0" w:after="0" w:afterAutospacing="0"/>
        <w:ind w:left="1440"/>
        <w:textAlignment w:val="baseline"/>
        <w:rPr>
          <w:rStyle w:val="scxw50305700"/>
          <w:rFonts w:ascii="Proxima Nova" w:hAnsi="Proxima Nova" w:cs="Segoe UI"/>
          <w:sz w:val="22"/>
          <w:szCs w:val="22"/>
        </w:rPr>
      </w:pPr>
    </w:p>
    <w:tbl>
      <w:tblPr>
        <w:tblStyle w:val="TableGrid"/>
        <w:tblW w:w="0" w:type="auto"/>
        <w:tblLook w:val="04A0" w:firstRow="1" w:lastRow="0" w:firstColumn="1" w:lastColumn="0" w:noHBand="0" w:noVBand="1"/>
      </w:tblPr>
      <w:tblGrid>
        <w:gridCol w:w="9350"/>
      </w:tblGrid>
      <w:tr w:rsidR="000C185D" w14:paraId="6E7FDA2B" w14:textId="77777777" w:rsidTr="00C011E3">
        <w:tc>
          <w:tcPr>
            <w:tcW w:w="9350" w:type="dxa"/>
          </w:tcPr>
          <w:p w14:paraId="4BE86FF7" w14:textId="65243574" w:rsidR="000C185D" w:rsidRPr="00C56922" w:rsidRDefault="000C185D" w:rsidP="00C011E3">
            <w:pPr>
              <w:pStyle w:val="paragraph"/>
              <w:spacing w:before="0" w:beforeAutospacing="0" w:after="0" w:afterAutospacing="0"/>
              <w:textAlignment w:val="baseline"/>
              <w:rPr>
                <w:rStyle w:val="scxw50305700"/>
                <w:rFonts w:ascii="Proxima Nova" w:hAnsi="Proxima Nova"/>
                <w:sz w:val="22"/>
                <w:szCs w:val="22"/>
              </w:rPr>
            </w:pPr>
            <w:r w:rsidRPr="00C56922">
              <w:rPr>
                <w:rStyle w:val="normaltextrun"/>
                <w:rFonts w:ascii="Proxima Nova" w:hAnsi="Proxima Nova" w:cs="Segoe UI"/>
                <w:i/>
                <w:iCs/>
                <w:sz w:val="22"/>
                <w:szCs w:val="22"/>
                <w:lang w:val="en"/>
              </w:rPr>
              <w:t>S</w:t>
            </w:r>
            <w:r w:rsidRPr="00C56922">
              <w:rPr>
                <w:rStyle w:val="normaltextrun"/>
                <w:rFonts w:ascii="Proxima Nova" w:hAnsi="Proxima Nova"/>
                <w:i/>
                <w:iCs/>
                <w:sz w:val="22"/>
                <w:szCs w:val="22"/>
                <w:lang w:val="en"/>
              </w:rPr>
              <w:t>trategy Alignment</w:t>
            </w:r>
          </w:p>
          <w:p w14:paraId="2F1C4733" w14:textId="77777777" w:rsidR="000C185D" w:rsidRDefault="000C185D" w:rsidP="00C011E3">
            <w:pPr>
              <w:pStyle w:val="paragraph"/>
              <w:spacing w:before="0" w:beforeAutospacing="0" w:after="0" w:afterAutospacing="0"/>
              <w:textAlignment w:val="baseline"/>
              <w:rPr>
                <w:rStyle w:val="scxw50305700"/>
              </w:rPr>
            </w:pPr>
          </w:p>
          <w:p w14:paraId="6AE43BA7" w14:textId="77777777" w:rsidR="000C185D" w:rsidRDefault="000C185D" w:rsidP="00C011E3">
            <w:pPr>
              <w:pStyle w:val="paragraph"/>
              <w:spacing w:before="0" w:beforeAutospacing="0" w:after="0" w:afterAutospacing="0"/>
              <w:textAlignment w:val="baseline"/>
              <w:rPr>
                <w:rStyle w:val="scxw50305700"/>
              </w:rPr>
            </w:pPr>
          </w:p>
          <w:p w14:paraId="50D1647C" w14:textId="77777777" w:rsidR="000C185D" w:rsidRDefault="000C185D" w:rsidP="00C011E3">
            <w:pPr>
              <w:pStyle w:val="paragraph"/>
              <w:spacing w:before="0" w:beforeAutospacing="0" w:after="0" w:afterAutospacing="0"/>
              <w:textAlignment w:val="baseline"/>
              <w:rPr>
                <w:rStyle w:val="scxw50305700"/>
              </w:rPr>
            </w:pPr>
          </w:p>
          <w:p w14:paraId="0C08DBC4" w14:textId="77777777" w:rsidR="000C185D" w:rsidRDefault="000C185D" w:rsidP="00C011E3">
            <w:pPr>
              <w:pStyle w:val="paragraph"/>
              <w:spacing w:before="0" w:beforeAutospacing="0" w:after="0" w:afterAutospacing="0"/>
              <w:textAlignment w:val="baseline"/>
              <w:rPr>
                <w:rStyle w:val="scxw50305700"/>
              </w:rPr>
            </w:pPr>
          </w:p>
          <w:p w14:paraId="0E174144" w14:textId="3D4EA0B7" w:rsidR="00EF1185" w:rsidRDefault="00EF1185" w:rsidP="00C011E3">
            <w:pPr>
              <w:pStyle w:val="paragraph"/>
              <w:spacing w:before="0" w:beforeAutospacing="0" w:after="0" w:afterAutospacing="0"/>
              <w:textAlignment w:val="baseline"/>
              <w:rPr>
                <w:rStyle w:val="scxw50305700"/>
              </w:rPr>
            </w:pPr>
          </w:p>
          <w:p w14:paraId="13110CA9" w14:textId="101F724F" w:rsidR="00EF1185" w:rsidRDefault="00EF1185" w:rsidP="00C011E3">
            <w:pPr>
              <w:pStyle w:val="paragraph"/>
              <w:spacing w:before="0" w:beforeAutospacing="0" w:after="0" w:afterAutospacing="0"/>
              <w:textAlignment w:val="baseline"/>
              <w:rPr>
                <w:rStyle w:val="scxw50305700"/>
              </w:rPr>
            </w:pPr>
          </w:p>
          <w:p w14:paraId="2170FC0B" w14:textId="77777777" w:rsidR="00EF1185" w:rsidRDefault="00EF1185" w:rsidP="00C011E3">
            <w:pPr>
              <w:pStyle w:val="paragraph"/>
              <w:spacing w:before="0" w:beforeAutospacing="0" w:after="0" w:afterAutospacing="0"/>
              <w:textAlignment w:val="baseline"/>
              <w:rPr>
                <w:rStyle w:val="scxw50305700"/>
              </w:rPr>
            </w:pPr>
          </w:p>
          <w:p w14:paraId="76AB6559" w14:textId="0E3905ED" w:rsidR="000C185D" w:rsidRDefault="000C185D" w:rsidP="00C011E3">
            <w:pPr>
              <w:pStyle w:val="paragraph"/>
              <w:spacing w:before="0" w:beforeAutospacing="0" w:after="0" w:afterAutospacing="0"/>
              <w:textAlignment w:val="baseline"/>
              <w:rPr>
                <w:rStyle w:val="scxw50305700"/>
              </w:rPr>
            </w:pPr>
          </w:p>
          <w:p w14:paraId="3CA50521" w14:textId="21C28706" w:rsidR="00037930" w:rsidRDefault="00037930" w:rsidP="00C011E3">
            <w:pPr>
              <w:pStyle w:val="paragraph"/>
              <w:spacing w:before="0" w:beforeAutospacing="0" w:after="0" w:afterAutospacing="0"/>
              <w:textAlignment w:val="baseline"/>
              <w:rPr>
                <w:rStyle w:val="scxw50305700"/>
              </w:rPr>
            </w:pPr>
          </w:p>
          <w:p w14:paraId="3EC2C852" w14:textId="77777777" w:rsidR="00037930" w:rsidRDefault="00037930" w:rsidP="00C011E3">
            <w:pPr>
              <w:pStyle w:val="paragraph"/>
              <w:spacing w:before="0" w:beforeAutospacing="0" w:after="0" w:afterAutospacing="0"/>
              <w:textAlignment w:val="baseline"/>
              <w:rPr>
                <w:rStyle w:val="scxw50305700"/>
              </w:rPr>
            </w:pPr>
          </w:p>
          <w:p w14:paraId="285C0D88" w14:textId="77777777" w:rsidR="000C185D" w:rsidRDefault="000C185D" w:rsidP="00C011E3">
            <w:pPr>
              <w:pStyle w:val="paragraph"/>
              <w:spacing w:before="0" w:beforeAutospacing="0" w:after="0" w:afterAutospacing="0"/>
              <w:textAlignment w:val="baseline"/>
              <w:rPr>
                <w:rStyle w:val="scxw50305700"/>
                <w:rFonts w:ascii="Proxima Nova" w:hAnsi="Proxima Nova" w:cs="Segoe UI"/>
                <w:sz w:val="22"/>
                <w:szCs w:val="22"/>
              </w:rPr>
            </w:pPr>
          </w:p>
        </w:tc>
      </w:tr>
    </w:tbl>
    <w:p w14:paraId="4A4D724D" w14:textId="5C6813D1" w:rsidR="00742110" w:rsidRPr="000C185D" w:rsidRDefault="00742110" w:rsidP="000C185D">
      <w:pPr>
        <w:pStyle w:val="paragraph"/>
        <w:spacing w:before="0" w:beforeAutospacing="0" w:after="0" w:afterAutospacing="0"/>
        <w:textAlignment w:val="baseline"/>
        <w:rPr>
          <w:rFonts w:ascii="Proxima Nova" w:hAnsi="Proxima Nova" w:cs="Segoe UI"/>
          <w:sz w:val="22"/>
          <w:szCs w:val="22"/>
        </w:rPr>
      </w:pPr>
      <w:r w:rsidRPr="000C185D">
        <w:rPr>
          <w:rFonts w:ascii="Proxima Nova" w:hAnsi="Proxima Nova" w:cs="Segoe UI"/>
          <w:sz w:val="22"/>
          <w:szCs w:val="22"/>
        </w:rPr>
        <w:lastRenderedPageBreak/>
        <w:br/>
      </w:r>
      <w:r w:rsidRPr="000C185D">
        <w:rPr>
          <w:rStyle w:val="eop"/>
          <w:rFonts w:ascii="Proxima Nova" w:hAnsi="Proxima Nova" w:cs="Segoe UI"/>
          <w:sz w:val="22"/>
          <w:szCs w:val="22"/>
        </w:rPr>
        <w:t> </w:t>
      </w:r>
    </w:p>
    <w:p w14:paraId="5BC9B471" w14:textId="101B9BE9" w:rsidR="00742110" w:rsidRPr="00EF1185" w:rsidRDefault="00742110" w:rsidP="00DA0B61">
      <w:pPr>
        <w:pStyle w:val="paragraph"/>
        <w:numPr>
          <w:ilvl w:val="0"/>
          <w:numId w:val="31"/>
        </w:numPr>
        <w:spacing w:before="0" w:beforeAutospacing="0" w:after="0" w:afterAutospacing="0"/>
        <w:textAlignment w:val="baseline"/>
        <w:rPr>
          <w:rFonts w:ascii="Proxima Nova" w:hAnsi="Proxima Nova" w:cs="Segoe UI"/>
          <w:b/>
          <w:bCs/>
          <w:sz w:val="22"/>
          <w:szCs w:val="22"/>
        </w:rPr>
      </w:pPr>
      <w:r w:rsidRPr="00EF1185">
        <w:rPr>
          <w:rStyle w:val="normaltextrun"/>
          <w:rFonts w:ascii="Proxima Nova" w:hAnsi="Proxima Nova" w:cs="Segoe UI"/>
          <w:b/>
          <w:bCs/>
          <w:sz w:val="22"/>
          <w:szCs w:val="22"/>
          <w:lang w:val="en"/>
        </w:rPr>
        <w:t>Spread and Scale (&lt;0.5 pages)</w:t>
      </w:r>
      <w:r w:rsidR="00EF1185" w:rsidRPr="00EF1185">
        <w:rPr>
          <w:rStyle w:val="eop"/>
          <w:rFonts w:ascii="Proxima Nova" w:hAnsi="Proxima Nova" w:cs="Segoe UI"/>
          <w:b/>
          <w:bCs/>
          <w:sz w:val="22"/>
          <w:szCs w:val="22"/>
        </w:rPr>
        <w:t>:</w:t>
      </w:r>
    </w:p>
    <w:p w14:paraId="52778524"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How many sites (physical locations) does your health center operate?</w:t>
      </w:r>
      <w:r w:rsidRPr="00632BD1">
        <w:rPr>
          <w:rStyle w:val="eop"/>
          <w:rFonts w:ascii="Proxima Nova" w:hAnsi="Proxima Nova" w:cs="Segoe UI"/>
          <w:sz w:val="22"/>
          <w:szCs w:val="22"/>
        </w:rPr>
        <w:t> </w:t>
      </w:r>
    </w:p>
    <w:p w14:paraId="7ABCB325"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Which sites will participate in the learning collaborative, either initially or as spread locations?  </w:t>
      </w:r>
      <w:r w:rsidRPr="00632BD1">
        <w:rPr>
          <w:rStyle w:val="eop"/>
          <w:rFonts w:ascii="Proxima Nova" w:hAnsi="Proxima Nova" w:cs="Segoe UI"/>
          <w:sz w:val="22"/>
          <w:szCs w:val="22"/>
        </w:rPr>
        <w:t> </w:t>
      </w:r>
    </w:p>
    <w:p w14:paraId="7EBB1389" w14:textId="4D404F71" w:rsidR="004551B0" w:rsidRDefault="00742110" w:rsidP="00DA0B61">
      <w:pPr>
        <w:pStyle w:val="paragraph"/>
        <w:numPr>
          <w:ilvl w:val="1"/>
          <w:numId w:val="31"/>
        </w:numPr>
        <w:spacing w:before="0" w:beforeAutospacing="0" w:after="0" w:afterAutospacing="0"/>
        <w:textAlignment w:val="baseline"/>
        <w:rPr>
          <w:rStyle w:val="eop"/>
          <w:rFonts w:ascii="Proxima Nova" w:hAnsi="Proxima Nova" w:cs="Segoe UI"/>
          <w:sz w:val="22"/>
          <w:szCs w:val="22"/>
        </w:rPr>
      </w:pPr>
      <w:r w:rsidRPr="00632BD1">
        <w:rPr>
          <w:rStyle w:val="normaltextrun"/>
          <w:rFonts w:ascii="Proxima Nova" w:hAnsi="Proxima Nova" w:cs="Segoe UI"/>
          <w:sz w:val="22"/>
          <w:szCs w:val="22"/>
          <w:lang w:val="en"/>
        </w:rPr>
        <w:t>How many patients are currently served at each of these sites?</w:t>
      </w:r>
      <w:r w:rsidRPr="00632BD1">
        <w:rPr>
          <w:rStyle w:val="eop"/>
          <w:rFonts w:ascii="Proxima Nova" w:hAnsi="Proxima Nova" w:cs="Segoe UI"/>
          <w:sz w:val="22"/>
          <w:szCs w:val="22"/>
        </w:rPr>
        <w:t> </w:t>
      </w:r>
    </w:p>
    <w:p w14:paraId="37346F9A" w14:textId="77777777" w:rsidR="000C185D" w:rsidRDefault="000C185D" w:rsidP="000C185D">
      <w:pPr>
        <w:pStyle w:val="paragraph"/>
        <w:spacing w:before="0" w:beforeAutospacing="0" w:after="0" w:afterAutospacing="0"/>
        <w:ind w:left="1440"/>
        <w:textAlignment w:val="baseline"/>
        <w:rPr>
          <w:rStyle w:val="eop"/>
          <w:rFonts w:ascii="Proxima Nova" w:hAnsi="Proxima Nova" w:cs="Segoe UI"/>
          <w:sz w:val="22"/>
          <w:szCs w:val="22"/>
        </w:rPr>
      </w:pPr>
    </w:p>
    <w:tbl>
      <w:tblPr>
        <w:tblStyle w:val="TableGrid"/>
        <w:tblW w:w="0" w:type="auto"/>
        <w:tblLook w:val="04A0" w:firstRow="1" w:lastRow="0" w:firstColumn="1" w:lastColumn="0" w:noHBand="0" w:noVBand="1"/>
      </w:tblPr>
      <w:tblGrid>
        <w:gridCol w:w="9350"/>
      </w:tblGrid>
      <w:tr w:rsidR="000C185D" w14:paraId="341CBB0A" w14:textId="77777777" w:rsidTr="00C011E3">
        <w:tc>
          <w:tcPr>
            <w:tcW w:w="9350" w:type="dxa"/>
          </w:tcPr>
          <w:p w14:paraId="49EFDBAB" w14:textId="4BE8149B" w:rsidR="000C185D" w:rsidRPr="00C56922" w:rsidRDefault="000C185D" w:rsidP="00C011E3">
            <w:pPr>
              <w:pStyle w:val="paragraph"/>
              <w:spacing w:before="0" w:beforeAutospacing="0" w:after="0" w:afterAutospacing="0"/>
              <w:textAlignment w:val="baseline"/>
              <w:rPr>
                <w:rStyle w:val="scxw50305700"/>
                <w:rFonts w:ascii="Proxima Nova" w:hAnsi="Proxima Nova"/>
                <w:sz w:val="22"/>
                <w:szCs w:val="22"/>
              </w:rPr>
            </w:pPr>
            <w:r w:rsidRPr="00C56922">
              <w:rPr>
                <w:rStyle w:val="normaltextrun"/>
                <w:rFonts w:ascii="Proxima Nova" w:hAnsi="Proxima Nova" w:cs="Segoe UI"/>
                <w:i/>
                <w:iCs/>
                <w:sz w:val="22"/>
                <w:szCs w:val="22"/>
                <w:lang w:val="en"/>
              </w:rPr>
              <w:t>S</w:t>
            </w:r>
            <w:r w:rsidRPr="00C56922">
              <w:rPr>
                <w:rStyle w:val="normaltextrun"/>
                <w:rFonts w:ascii="Proxima Nova" w:hAnsi="Proxima Nova"/>
                <w:i/>
                <w:iCs/>
                <w:sz w:val="22"/>
                <w:szCs w:val="22"/>
                <w:lang w:val="en"/>
              </w:rPr>
              <w:t xml:space="preserve">pread and Scale </w:t>
            </w:r>
          </w:p>
          <w:p w14:paraId="11CAF9FA" w14:textId="77777777" w:rsidR="000C185D" w:rsidRDefault="000C185D" w:rsidP="00C011E3">
            <w:pPr>
              <w:pStyle w:val="paragraph"/>
              <w:spacing w:before="0" w:beforeAutospacing="0" w:after="0" w:afterAutospacing="0"/>
              <w:textAlignment w:val="baseline"/>
              <w:rPr>
                <w:rStyle w:val="scxw50305700"/>
              </w:rPr>
            </w:pPr>
          </w:p>
          <w:p w14:paraId="32E4B0E8" w14:textId="77777777" w:rsidR="000C185D" w:rsidRDefault="000C185D" w:rsidP="00C011E3">
            <w:pPr>
              <w:pStyle w:val="paragraph"/>
              <w:spacing w:before="0" w:beforeAutospacing="0" w:after="0" w:afterAutospacing="0"/>
              <w:textAlignment w:val="baseline"/>
              <w:rPr>
                <w:rStyle w:val="scxw50305700"/>
              </w:rPr>
            </w:pPr>
          </w:p>
          <w:p w14:paraId="0A6379E5" w14:textId="77777777" w:rsidR="000C185D" w:rsidRDefault="000C185D" w:rsidP="00C011E3">
            <w:pPr>
              <w:pStyle w:val="paragraph"/>
              <w:spacing w:before="0" w:beforeAutospacing="0" w:after="0" w:afterAutospacing="0"/>
              <w:textAlignment w:val="baseline"/>
              <w:rPr>
                <w:rStyle w:val="scxw50305700"/>
              </w:rPr>
            </w:pPr>
          </w:p>
          <w:p w14:paraId="2547EFDA" w14:textId="77777777" w:rsidR="000C185D" w:rsidRDefault="000C185D" w:rsidP="00C011E3">
            <w:pPr>
              <w:pStyle w:val="paragraph"/>
              <w:spacing w:before="0" w:beforeAutospacing="0" w:after="0" w:afterAutospacing="0"/>
              <w:textAlignment w:val="baseline"/>
              <w:rPr>
                <w:rStyle w:val="scxw50305700"/>
              </w:rPr>
            </w:pPr>
          </w:p>
          <w:p w14:paraId="53C957BC" w14:textId="77777777" w:rsidR="000C185D" w:rsidRDefault="000C185D" w:rsidP="00C011E3">
            <w:pPr>
              <w:pStyle w:val="paragraph"/>
              <w:spacing w:before="0" w:beforeAutospacing="0" w:after="0" w:afterAutospacing="0"/>
              <w:textAlignment w:val="baseline"/>
              <w:rPr>
                <w:rStyle w:val="scxw50305700"/>
              </w:rPr>
            </w:pPr>
          </w:p>
          <w:p w14:paraId="6E37A375" w14:textId="77777777" w:rsidR="000C185D" w:rsidRDefault="000C185D" w:rsidP="00C011E3">
            <w:pPr>
              <w:pStyle w:val="paragraph"/>
              <w:spacing w:before="0" w:beforeAutospacing="0" w:after="0" w:afterAutospacing="0"/>
              <w:textAlignment w:val="baseline"/>
              <w:rPr>
                <w:rStyle w:val="scxw50305700"/>
              </w:rPr>
            </w:pPr>
          </w:p>
          <w:p w14:paraId="6786A960" w14:textId="77777777" w:rsidR="000C185D" w:rsidRDefault="000C185D" w:rsidP="00C011E3">
            <w:pPr>
              <w:pStyle w:val="paragraph"/>
              <w:spacing w:before="0" w:beforeAutospacing="0" w:after="0" w:afterAutospacing="0"/>
              <w:textAlignment w:val="baseline"/>
              <w:rPr>
                <w:rStyle w:val="scxw50305700"/>
                <w:rFonts w:ascii="Proxima Nova" w:hAnsi="Proxima Nova" w:cs="Segoe UI"/>
                <w:sz w:val="22"/>
                <w:szCs w:val="22"/>
              </w:rPr>
            </w:pPr>
          </w:p>
        </w:tc>
      </w:tr>
    </w:tbl>
    <w:p w14:paraId="11A9842B" w14:textId="77777777" w:rsidR="000C185D" w:rsidRPr="00632BD1" w:rsidRDefault="000C185D" w:rsidP="000C185D">
      <w:pPr>
        <w:pStyle w:val="paragraph"/>
        <w:spacing w:before="0" w:beforeAutospacing="0" w:after="0" w:afterAutospacing="0"/>
        <w:textAlignment w:val="baseline"/>
        <w:rPr>
          <w:rStyle w:val="eop"/>
          <w:rFonts w:ascii="Proxima Nova" w:hAnsi="Proxima Nova" w:cs="Segoe UI"/>
          <w:sz w:val="22"/>
          <w:szCs w:val="22"/>
        </w:rPr>
      </w:pPr>
    </w:p>
    <w:p w14:paraId="1F22017E" w14:textId="77777777" w:rsidR="004551B0" w:rsidRPr="00632BD1" w:rsidRDefault="004551B0" w:rsidP="004551B0">
      <w:pPr>
        <w:pStyle w:val="paragraph"/>
        <w:spacing w:before="0" w:beforeAutospacing="0" w:after="0" w:afterAutospacing="0"/>
        <w:ind w:left="1440"/>
        <w:textAlignment w:val="baseline"/>
        <w:rPr>
          <w:rFonts w:ascii="Proxima Nova" w:hAnsi="Proxima Nova" w:cs="Segoe UI"/>
          <w:sz w:val="22"/>
          <w:szCs w:val="22"/>
        </w:rPr>
      </w:pPr>
    </w:p>
    <w:p w14:paraId="2B2610B8" w14:textId="77777777" w:rsidR="004551B0" w:rsidRPr="00EF1185" w:rsidRDefault="00742110" w:rsidP="00DA0B61">
      <w:pPr>
        <w:pStyle w:val="paragraph"/>
        <w:numPr>
          <w:ilvl w:val="0"/>
          <w:numId w:val="31"/>
        </w:numPr>
        <w:spacing w:before="0" w:beforeAutospacing="0" w:after="0" w:afterAutospacing="0"/>
        <w:textAlignment w:val="baseline"/>
        <w:rPr>
          <w:rFonts w:ascii="Proxima Nova" w:hAnsi="Proxima Nova" w:cs="Segoe UI"/>
          <w:b/>
          <w:bCs/>
          <w:sz w:val="22"/>
          <w:szCs w:val="22"/>
        </w:rPr>
      </w:pPr>
      <w:r w:rsidRPr="00EF1185">
        <w:rPr>
          <w:rStyle w:val="normaltextrun"/>
          <w:rFonts w:ascii="Proxima Nova" w:hAnsi="Proxima Nova" w:cs="Segoe UI"/>
          <w:b/>
          <w:bCs/>
          <w:sz w:val="22"/>
          <w:szCs w:val="22"/>
          <w:lang w:val="en"/>
        </w:rPr>
        <w:t>Quality Improvement Experience (&lt;0.75 pages): </w:t>
      </w:r>
      <w:r w:rsidRPr="00EF1185">
        <w:rPr>
          <w:rStyle w:val="eop"/>
          <w:rFonts w:ascii="Proxima Nova" w:hAnsi="Proxima Nova" w:cs="Segoe UI"/>
          <w:b/>
          <w:bCs/>
          <w:sz w:val="22"/>
          <w:szCs w:val="22"/>
        </w:rPr>
        <w:t> </w:t>
      </w:r>
    </w:p>
    <w:p w14:paraId="14604FAB"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Please describe a clinical or operational improvement project you implemented in your organization over the past one to two years. What was the aim statement?  What measurable level of improvement did you achieve?</w:t>
      </w:r>
      <w:r w:rsidRPr="00632BD1">
        <w:rPr>
          <w:rStyle w:val="eop"/>
          <w:rFonts w:ascii="Proxima Nova" w:hAnsi="Proxima Nova" w:cs="Segoe UI"/>
          <w:sz w:val="22"/>
          <w:szCs w:val="22"/>
        </w:rPr>
        <w:t> </w:t>
      </w:r>
    </w:p>
    <w:p w14:paraId="575C08CD"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What data did you collect to assess progress and how often did you collect it? </w:t>
      </w:r>
      <w:r w:rsidRPr="00632BD1">
        <w:rPr>
          <w:rStyle w:val="eop"/>
          <w:rFonts w:ascii="Proxima Nova" w:hAnsi="Proxima Nova" w:cs="Segoe UI"/>
          <w:sz w:val="22"/>
          <w:szCs w:val="22"/>
        </w:rPr>
        <w:t> </w:t>
      </w:r>
    </w:p>
    <w:p w14:paraId="51EBCD8A"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Describe one small test or prototype you did and what you learned. </w:t>
      </w:r>
      <w:r w:rsidRPr="00632BD1">
        <w:rPr>
          <w:rStyle w:val="eop"/>
          <w:rFonts w:ascii="Proxima Nova" w:hAnsi="Proxima Nova" w:cs="Segoe UI"/>
          <w:sz w:val="22"/>
          <w:szCs w:val="22"/>
        </w:rPr>
        <w:t> </w:t>
      </w:r>
    </w:p>
    <w:p w14:paraId="0AE0F62E" w14:textId="38A90B27" w:rsidR="004551B0" w:rsidRDefault="00742110" w:rsidP="00DA0B61">
      <w:pPr>
        <w:pStyle w:val="paragraph"/>
        <w:numPr>
          <w:ilvl w:val="1"/>
          <w:numId w:val="31"/>
        </w:numPr>
        <w:spacing w:before="0" w:beforeAutospacing="0" w:after="0" w:afterAutospacing="0"/>
        <w:textAlignment w:val="baseline"/>
        <w:rPr>
          <w:rStyle w:val="scxw50305700"/>
          <w:rFonts w:ascii="Proxima Nova" w:hAnsi="Proxima Nova" w:cs="Segoe UI"/>
          <w:sz w:val="22"/>
          <w:szCs w:val="22"/>
        </w:rPr>
      </w:pPr>
      <w:r w:rsidRPr="00632BD1">
        <w:rPr>
          <w:rStyle w:val="normaltextrun"/>
          <w:rFonts w:ascii="Proxima Nova" w:hAnsi="Proxima Nova" w:cs="Segoe UI"/>
          <w:sz w:val="22"/>
          <w:szCs w:val="22"/>
          <w:lang w:val="en"/>
        </w:rPr>
        <w:t>If you use a consistent performance improvement, human centered design, or change management method, what is it?</w:t>
      </w:r>
      <w:r w:rsidRPr="00632BD1">
        <w:rPr>
          <w:rStyle w:val="scxw50305700"/>
          <w:rFonts w:ascii="Proxima Nova" w:hAnsi="Proxima Nova" w:cs="Segoe UI"/>
          <w:sz w:val="22"/>
          <w:szCs w:val="22"/>
        </w:rPr>
        <w:t> </w:t>
      </w:r>
    </w:p>
    <w:p w14:paraId="481DB2E1" w14:textId="77777777" w:rsidR="00EF1185" w:rsidRPr="00632BD1" w:rsidRDefault="00EF1185" w:rsidP="00EF1185">
      <w:pPr>
        <w:pStyle w:val="paragraph"/>
        <w:spacing w:before="0" w:beforeAutospacing="0" w:after="0" w:afterAutospacing="0"/>
        <w:ind w:left="1440"/>
        <w:textAlignment w:val="baseline"/>
        <w:rPr>
          <w:rStyle w:val="scxw50305700"/>
          <w:rFonts w:ascii="Proxima Nova" w:hAnsi="Proxima Nova" w:cs="Segoe UI"/>
          <w:sz w:val="22"/>
          <w:szCs w:val="22"/>
        </w:rPr>
      </w:pPr>
    </w:p>
    <w:tbl>
      <w:tblPr>
        <w:tblStyle w:val="TableGrid"/>
        <w:tblW w:w="0" w:type="auto"/>
        <w:tblLook w:val="04A0" w:firstRow="1" w:lastRow="0" w:firstColumn="1" w:lastColumn="0" w:noHBand="0" w:noVBand="1"/>
      </w:tblPr>
      <w:tblGrid>
        <w:gridCol w:w="9350"/>
      </w:tblGrid>
      <w:tr w:rsidR="00EF1185" w14:paraId="5C515EA7" w14:textId="77777777" w:rsidTr="00C011E3">
        <w:tc>
          <w:tcPr>
            <w:tcW w:w="9350" w:type="dxa"/>
          </w:tcPr>
          <w:p w14:paraId="1D12D173" w14:textId="403158B6" w:rsidR="00EF1185" w:rsidRPr="00EF1185" w:rsidRDefault="00EF1185" w:rsidP="00C011E3">
            <w:pPr>
              <w:pStyle w:val="paragraph"/>
              <w:spacing w:before="0" w:beforeAutospacing="0" w:after="0" w:afterAutospacing="0"/>
              <w:textAlignment w:val="baseline"/>
              <w:rPr>
                <w:rStyle w:val="scxw50305700"/>
                <w:i/>
                <w:iCs/>
              </w:rPr>
            </w:pPr>
            <w:r w:rsidRPr="00EF1185">
              <w:rPr>
                <w:rStyle w:val="normaltextrun"/>
                <w:rFonts w:ascii="Proxima Nova" w:hAnsi="Proxima Nova" w:cs="Segoe UI"/>
                <w:i/>
                <w:iCs/>
                <w:sz w:val="22"/>
                <w:szCs w:val="22"/>
                <w:lang w:val="en"/>
              </w:rPr>
              <w:t>Quality Improvement Experience</w:t>
            </w:r>
          </w:p>
          <w:p w14:paraId="75F9E278" w14:textId="77777777" w:rsidR="00EF1185" w:rsidRDefault="00EF1185" w:rsidP="00C011E3">
            <w:pPr>
              <w:pStyle w:val="paragraph"/>
              <w:spacing w:before="0" w:beforeAutospacing="0" w:after="0" w:afterAutospacing="0"/>
              <w:textAlignment w:val="baseline"/>
              <w:rPr>
                <w:rStyle w:val="scxw50305700"/>
              </w:rPr>
            </w:pPr>
          </w:p>
          <w:p w14:paraId="0E72108E" w14:textId="77777777" w:rsidR="00EF1185" w:rsidRDefault="00EF1185" w:rsidP="00C011E3">
            <w:pPr>
              <w:pStyle w:val="paragraph"/>
              <w:spacing w:before="0" w:beforeAutospacing="0" w:after="0" w:afterAutospacing="0"/>
              <w:textAlignment w:val="baseline"/>
              <w:rPr>
                <w:rStyle w:val="scxw50305700"/>
              </w:rPr>
            </w:pPr>
          </w:p>
          <w:p w14:paraId="48F1CDE9" w14:textId="77777777" w:rsidR="00EF1185" w:rsidRDefault="00EF1185" w:rsidP="00C011E3">
            <w:pPr>
              <w:pStyle w:val="paragraph"/>
              <w:spacing w:before="0" w:beforeAutospacing="0" w:after="0" w:afterAutospacing="0"/>
              <w:textAlignment w:val="baseline"/>
              <w:rPr>
                <w:rStyle w:val="scxw50305700"/>
              </w:rPr>
            </w:pPr>
          </w:p>
          <w:p w14:paraId="7F753191" w14:textId="77777777" w:rsidR="00EF1185" w:rsidRDefault="00EF1185" w:rsidP="00C011E3">
            <w:pPr>
              <w:pStyle w:val="paragraph"/>
              <w:spacing w:before="0" w:beforeAutospacing="0" w:after="0" w:afterAutospacing="0"/>
              <w:textAlignment w:val="baseline"/>
              <w:rPr>
                <w:rStyle w:val="scxw50305700"/>
              </w:rPr>
            </w:pPr>
          </w:p>
          <w:p w14:paraId="4DFB8448" w14:textId="11B3A0E7" w:rsidR="00EF1185" w:rsidRDefault="00EF1185" w:rsidP="00C011E3">
            <w:pPr>
              <w:pStyle w:val="paragraph"/>
              <w:spacing w:before="0" w:beforeAutospacing="0" w:after="0" w:afterAutospacing="0"/>
              <w:textAlignment w:val="baseline"/>
              <w:rPr>
                <w:rStyle w:val="scxw50305700"/>
              </w:rPr>
            </w:pPr>
          </w:p>
          <w:p w14:paraId="33306722" w14:textId="62F140BC" w:rsidR="00EF1185" w:rsidRDefault="00EF1185" w:rsidP="00C011E3">
            <w:pPr>
              <w:pStyle w:val="paragraph"/>
              <w:spacing w:before="0" w:beforeAutospacing="0" w:after="0" w:afterAutospacing="0"/>
              <w:textAlignment w:val="baseline"/>
              <w:rPr>
                <w:rStyle w:val="scxw50305700"/>
              </w:rPr>
            </w:pPr>
          </w:p>
          <w:p w14:paraId="5C4D5B90" w14:textId="77777777" w:rsidR="00EF1185" w:rsidRDefault="00EF1185" w:rsidP="00C011E3">
            <w:pPr>
              <w:pStyle w:val="paragraph"/>
              <w:spacing w:before="0" w:beforeAutospacing="0" w:after="0" w:afterAutospacing="0"/>
              <w:textAlignment w:val="baseline"/>
              <w:rPr>
                <w:rStyle w:val="scxw50305700"/>
              </w:rPr>
            </w:pPr>
          </w:p>
          <w:p w14:paraId="450E9AB1" w14:textId="77777777" w:rsidR="00EF1185" w:rsidRDefault="00EF1185" w:rsidP="00C011E3">
            <w:pPr>
              <w:pStyle w:val="paragraph"/>
              <w:spacing w:before="0" w:beforeAutospacing="0" w:after="0" w:afterAutospacing="0"/>
              <w:textAlignment w:val="baseline"/>
              <w:rPr>
                <w:rStyle w:val="scxw50305700"/>
                <w:rFonts w:ascii="Proxima Nova" w:hAnsi="Proxima Nova" w:cs="Segoe UI"/>
                <w:sz w:val="22"/>
                <w:szCs w:val="22"/>
              </w:rPr>
            </w:pPr>
          </w:p>
        </w:tc>
      </w:tr>
    </w:tbl>
    <w:p w14:paraId="6AD0239E" w14:textId="77777777" w:rsidR="00D82980" w:rsidRPr="00632BD1" w:rsidRDefault="00D82980" w:rsidP="00EF1185">
      <w:pPr>
        <w:pStyle w:val="paragraph"/>
        <w:spacing w:before="0" w:beforeAutospacing="0" w:after="0" w:afterAutospacing="0"/>
        <w:textAlignment w:val="baseline"/>
        <w:rPr>
          <w:rFonts w:ascii="Proxima Nova" w:hAnsi="Proxima Nova" w:cs="Segoe UI"/>
          <w:sz w:val="22"/>
          <w:szCs w:val="22"/>
        </w:rPr>
      </w:pPr>
    </w:p>
    <w:p w14:paraId="776EBFC5" w14:textId="77777777" w:rsidR="004551B0" w:rsidRPr="00EF1185" w:rsidRDefault="00742110" w:rsidP="00DA0B61">
      <w:pPr>
        <w:pStyle w:val="paragraph"/>
        <w:numPr>
          <w:ilvl w:val="0"/>
          <w:numId w:val="31"/>
        </w:numPr>
        <w:spacing w:before="0" w:beforeAutospacing="0" w:after="0" w:afterAutospacing="0"/>
        <w:textAlignment w:val="baseline"/>
        <w:rPr>
          <w:rStyle w:val="eop"/>
          <w:rFonts w:ascii="Proxima Nova" w:hAnsi="Proxima Nova" w:cs="Segoe UI"/>
          <w:b/>
          <w:bCs/>
          <w:sz w:val="22"/>
          <w:szCs w:val="22"/>
        </w:rPr>
      </w:pPr>
      <w:r w:rsidRPr="00EF1185">
        <w:rPr>
          <w:rStyle w:val="normaltextrun"/>
          <w:rFonts w:ascii="Proxima Nova" w:hAnsi="Proxima Nova" w:cs="Segoe UI"/>
          <w:b/>
          <w:bCs/>
          <w:sz w:val="22"/>
          <w:szCs w:val="22"/>
          <w:lang w:val="en"/>
        </w:rPr>
        <w:t>Data Collection and Measure Reporting (&lt;1 page): </w:t>
      </w:r>
      <w:r w:rsidRPr="00EF1185">
        <w:rPr>
          <w:rStyle w:val="eop"/>
          <w:rFonts w:ascii="Proxima Nova" w:hAnsi="Proxima Nova" w:cs="Segoe UI"/>
          <w:b/>
          <w:bCs/>
          <w:sz w:val="22"/>
          <w:szCs w:val="22"/>
        </w:rPr>
        <w:t> </w:t>
      </w:r>
    </w:p>
    <w:p w14:paraId="6BE13B0F"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Please describe the data you currently collect to identify and manage your patients with behavioral health needs. Are these data standardized by any operational process? If so, please list the names of the systems you use.</w:t>
      </w:r>
      <w:r w:rsidRPr="00632BD1">
        <w:rPr>
          <w:rStyle w:val="eop"/>
          <w:rFonts w:ascii="Proxima Nova" w:hAnsi="Proxima Nova" w:cs="Segoe UI"/>
          <w:sz w:val="22"/>
          <w:szCs w:val="22"/>
        </w:rPr>
        <w:t> </w:t>
      </w:r>
    </w:p>
    <w:p w14:paraId="1B05E5A0"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What behavioral health measures are you regularly reporting to funders or state or federal agencies?</w:t>
      </w:r>
      <w:r w:rsidRPr="00632BD1">
        <w:rPr>
          <w:rStyle w:val="eop"/>
          <w:rFonts w:ascii="Proxima Nova" w:hAnsi="Proxima Nova" w:cs="Segoe UI"/>
          <w:sz w:val="22"/>
          <w:szCs w:val="22"/>
        </w:rPr>
        <w:t> </w:t>
      </w:r>
    </w:p>
    <w:p w14:paraId="281D216D"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Please list the names of any data systems you use to manage your behavioral health and/or social need data and referrals (e.g., registry names, electronic health record vendor names, population management solution systems).</w:t>
      </w:r>
      <w:r w:rsidRPr="00632BD1">
        <w:rPr>
          <w:rStyle w:val="eop"/>
          <w:rFonts w:ascii="Proxima Nova" w:hAnsi="Proxima Nova" w:cs="Segoe UI"/>
          <w:sz w:val="22"/>
          <w:szCs w:val="22"/>
        </w:rPr>
        <w:t> </w:t>
      </w:r>
    </w:p>
    <w:p w14:paraId="1100F120"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What information are you collecting on social needs screening and referrals? Please list any specific measures or tools that you use? </w:t>
      </w:r>
      <w:r w:rsidRPr="00632BD1">
        <w:rPr>
          <w:rStyle w:val="eop"/>
          <w:rFonts w:ascii="Proxima Nova" w:hAnsi="Proxima Nova" w:cs="Segoe UI"/>
          <w:sz w:val="22"/>
          <w:szCs w:val="22"/>
        </w:rPr>
        <w:t> </w:t>
      </w:r>
    </w:p>
    <w:p w14:paraId="4534C912" w14:textId="77777777" w:rsidR="004551B0" w:rsidRPr="00632BD1" w:rsidRDefault="00742110" w:rsidP="00DA0B61">
      <w:pPr>
        <w:pStyle w:val="paragraph"/>
        <w:numPr>
          <w:ilvl w:val="1"/>
          <w:numId w:val="31"/>
        </w:numPr>
        <w:spacing w:before="0" w:beforeAutospacing="0" w:after="0" w:afterAutospacing="0"/>
        <w:textAlignment w:val="baseline"/>
        <w:rPr>
          <w:rFonts w:ascii="Proxima Nova" w:hAnsi="Proxima Nova" w:cs="Segoe UI"/>
          <w:sz w:val="22"/>
          <w:szCs w:val="22"/>
        </w:rPr>
      </w:pPr>
      <w:r w:rsidRPr="00632BD1">
        <w:rPr>
          <w:rStyle w:val="normaltextrun"/>
          <w:rFonts w:ascii="Proxima Nova" w:hAnsi="Proxima Nova" w:cs="Segoe UI"/>
          <w:sz w:val="22"/>
          <w:szCs w:val="22"/>
          <w:lang w:val="en"/>
        </w:rPr>
        <w:t>What measures, if any, are you currently using to assess equity in care delivery?</w:t>
      </w:r>
      <w:r w:rsidRPr="00632BD1">
        <w:rPr>
          <w:rStyle w:val="eop"/>
          <w:rFonts w:ascii="Proxima Nova" w:hAnsi="Proxima Nova" w:cs="Segoe UI"/>
          <w:sz w:val="22"/>
          <w:szCs w:val="22"/>
        </w:rPr>
        <w:t> </w:t>
      </w:r>
    </w:p>
    <w:p w14:paraId="3090A479" w14:textId="3360AB68" w:rsidR="00742110" w:rsidRDefault="00742110" w:rsidP="00DA0B61">
      <w:pPr>
        <w:pStyle w:val="paragraph"/>
        <w:numPr>
          <w:ilvl w:val="1"/>
          <w:numId w:val="31"/>
        </w:numPr>
        <w:spacing w:before="0" w:beforeAutospacing="0" w:after="0" w:afterAutospacing="0"/>
        <w:textAlignment w:val="baseline"/>
        <w:rPr>
          <w:rStyle w:val="eop"/>
          <w:rFonts w:ascii="Proxima Nova" w:hAnsi="Proxima Nova" w:cs="Segoe UI"/>
          <w:sz w:val="22"/>
          <w:szCs w:val="22"/>
        </w:rPr>
      </w:pPr>
      <w:r w:rsidRPr="00632BD1">
        <w:rPr>
          <w:rStyle w:val="normaltextrun"/>
          <w:rFonts w:ascii="Proxima Nova" w:hAnsi="Proxima Nova" w:cs="Segoe UI"/>
          <w:sz w:val="22"/>
          <w:szCs w:val="22"/>
          <w:lang w:val="en"/>
        </w:rPr>
        <w:lastRenderedPageBreak/>
        <w:t>What types of patient characteristics do you use to assess equity? Where are characteristics data stored? Briefly describe how these data are used in identifying and managing patients, and if relevant, in your internal or external reporting activities. </w:t>
      </w:r>
      <w:r w:rsidRPr="00632BD1">
        <w:rPr>
          <w:rStyle w:val="eop"/>
          <w:rFonts w:ascii="Proxima Nova" w:hAnsi="Proxima Nova" w:cs="Segoe UI"/>
          <w:sz w:val="22"/>
          <w:szCs w:val="22"/>
        </w:rPr>
        <w:t> </w:t>
      </w:r>
    </w:p>
    <w:p w14:paraId="1E9C90A5" w14:textId="77777777" w:rsidR="00EF1185" w:rsidRPr="00632BD1" w:rsidRDefault="00EF1185" w:rsidP="00EF1185">
      <w:pPr>
        <w:pStyle w:val="paragraph"/>
        <w:spacing w:before="0" w:beforeAutospacing="0" w:after="0" w:afterAutospacing="0"/>
        <w:ind w:left="1440"/>
        <w:textAlignment w:val="baseline"/>
        <w:rPr>
          <w:rFonts w:ascii="Proxima Nova" w:hAnsi="Proxima Nova" w:cs="Segoe UI"/>
          <w:sz w:val="22"/>
          <w:szCs w:val="22"/>
        </w:rPr>
      </w:pPr>
    </w:p>
    <w:tbl>
      <w:tblPr>
        <w:tblStyle w:val="TableGrid"/>
        <w:tblW w:w="0" w:type="auto"/>
        <w:tblLook w:val="04A0" w:firstRow="1" w:lastRow="0" w:firstColumn="1" w:lastColumn="0" w:noHBand="0" w:noVBand="1"/>
      </w:tblPr>
      <w:tblGrid>
        <w:gridCol w:w="9350"/>
      </w:tblGrid>
      <w:tr w:rsidR="00EF1185" w14:paraId="05DABBBB" w14:textId="77777777" w:rsidTr="00C011E3">
        <w:tc>
          <w:tcPr>
            <w:tcW w:w="9350" w:type="dxa"/>
          </w:tcPr>
          <w:p w14:paraId="183341CF" w14:textId="7CFC5BEF" w:rsidR="00EF1185" w:rsidRPr="00EF1185" w:rsidRDefault="00EF1185" w:rsidP="00EF1185">
            <w:pPr>
              <w:pStyle w:val="paragraph"/>
              <w:spacing w:before="0" w:beforeAutospacing="0" w:after="0" w:afterAutospacing="0"/>
              <w:textAlignment w:val="baseline"/>
              <w:rPr>
                <w:rStyle w:val="eop"/>
                <w:rFonts w:ascii="Proxima Nova" w:hAnsi="Proxima Nova" w:cs="Segoe UI"/>
                <w:i/>
                <w:iCs/>
                <w:sz w:val="22"/>
                <w:szCs w:val="22"/>
              </w:rPr>
            </w:pPr>
            <w:r w:rsidRPr="00EF1185">
              <w:rPr>
                <w:rStyle w:val="normaltextrun"/>
                <w:rFonts w:ascii="Proxima Nova" w:hAnsi="Proxima Nova" w:cs="Segoe UI"/>
                <w:i/>
                <w:iCs/>
                <w:sz w:val="22"/>
                <w:szCs w:val="22"/>
                <w:lang w:val="en"/>
              </w:rPr>
              <w:t>Data Collection and Measure Reporting</w:t>
            </w:r>
          </w:p>
          <w:p w14:paraId="295D4F16" w14:textId="77777777" w:rsidR="00EF1185" w:rsidRDefault="00EF1185" w:rsidP="00C011E3">
            <w:pPr>
              <w:pStyle w:val="paragraph"/>
              <w:spacing w:before="0" w:beforeAutospacing="0" w:after="0" w:afterAutospacing="0"/>
              <w:textAlignment w:val="baseline"/>
              <w:rPr>
                <w:rStyle w:val="scxw50305700"/>
              </w:rPr>
            </w:pPr>
          </w:p>
          <w:p w14:paraId="7BAFCC64" w14:textId="77777777" w:rsidR="00EF1185" w:rsidRDefault="00EF1185" w:rsidP="00C011E3">
            <w:pPr>
              <w:pStyle w:val="paragraph"/>
              <w:spacing w:before="0" w:beforeAutospacing="0" w:after="0" w:afterAutospacing="0"/>
              <w:textAlignment w:val="baseline"/>
              <w:rPr>
                <w:rStyle w:val="scxw50305700"/>
              </w:rPr>
            </w:pPr>
          </w:p>
          <w:p w14:paraId="22410A85" w14:textId="02BCC6F3" w:rsidR="00EF1185" w:rsidRDefault="00EF1185" w:rsidP="00C011E3">
            <w:pPr>
              <w:pStyle w:val="paragraph"/>
              <w:spacing w:before="0" w:beforeAutospacing="0" w:after="0" w:afterAutospacing="0"/>
              <w:textAlignment w:val="baseline"/>
              <w:rPr>
                <w:rStyle w:val="scxw50305700"/>
              </w:rPr>
            </w:pPr>
          </w:p>
          <w:p w14:paraId="1F28F8E0" w14:textId="01E05D62" w:rsidR="00037930" w:rsidRDefault="00037930" w:rsidP="00C011E3">
            <w:pPr>
              <w:pStyle w:val="paragraph"/>
              <w:spacing w:before="0" w:beforeAutospacing="0" w:after="0" w:afterAutospacing="0"/>
              <w:textAlignment w:val="baseline"/>
              <w:rPr>
                <w:rStyle w:val="scxw50305700"/>
              </w:rPr>
            </w:pPr>
          </w:p>
          <w:p w14:paraId="176B1EF8" w14:textId="77777777" w:rsidR="00037930" w:rsidRDefault="00037930" w:rsidP="00C011E3">
            <w:pPr>
              <w:pStyle w:val="paragraph"/>
              <w:spacing w:before="0" w:beforeAutospacing="0" w:after="0" w:afterAutospacing="0"/>
              <w:textAlignment w:val="baseline"/>
              <w:rPr>
                <w:rStyle w:val="scxw50305700"/>
              </w:rPr>
            </w:pPr>
          </w:p>
          <w:p w14:paraId="343D6343" w14:textId="77777777" w:rsidR="00EF1185" w:rsidRDefault="00EF1185" w:rsidP="00C011E3">
            <w:pPr>
              <w:pStyle w:val="paragraph"/>
              <w:spacing w:before="0" w:beforeAutospacing="0" w:after="0" w:afterAutospacing="0"/>
              <w:textAlignment w:val="baseline"/>
              <w:rPr>
                <w:rStyle w:val="scxw50305700"/>
              </w:rPr>
            </w:pPr>
          </w:p>
          <w:p w14:paraId="3215DE1A" w14:textId="77777777" w:rsidR="00EF1185" w:rsidRDefault="00EF1185" w:rsidP="00C011E3">
            <w:pPr>
              <w:pStyle w:val="paragraph"/>
              <w:spacing w:before="0" w:beforeAutospacing="0" w:after="0" w:afterAutospacing="0"/>
              <w:textAlignment w:val="baseline"/>
              <w:rPr>
                <w:rStyle w:val="scxw50305700"/>
              </w:rPr>
            </w:pPr>
          </w:p>
          <w:p w14:paraId="0BF66058" w14:textId="77777777" w:rsidR="00EF1185" w:rsidRDefault="00EF1185" w:rsidP="00C011E3">
            <w:pPr>
              <w:pStyle w:val="paragraph"/>
              <w:spacing w:before="0" w:beforeAutospacing="0" w:after="0" w:afterAutospacing="0"/>
              <w:textAlignment w:val="baseline"/>
              <w:rPr>
                <w:rStyle w:val="scxw50305700"/>
                <w:rFonts w:ascii="Proxima Nova" w:hAnsi="Proxima Nova" w:cs="Segoe UI"/>
                <w:sz w:val="22"/>
                <w:szCs w:val="22"/>
              </w:rPr>
            </w:pPr>
          </w:p>
        </w:tc>
      </w:tr>
    </w:tbl>
    <w:p w14:paraId="38028B3A" w14:textId="77777777" w:rsidR="00F268F4" w:rsidRPr="00632BD1" w:rsidRDefault="00F268F4">
      <w:pPr>
        <w:rPr>
          <w:rFonts w:ascii="Proxima Nova" w:hAnsi="Proxima Nova"/>
        </w:rPr>
      </w:pPr>
    </w:p>
    <w:sectPr w:rsidR="00F268F4" w:rsidRPr="00632B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panose1 w:val="02000506030000020004"/>
    <w:charset w:val="00"/>
    <w:family w:val="modern"/>
    <w:notTrueType/>
    <w:pitch w:val="variable"/>
    <w:sig w:usb0="A00002E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2AA"/>
    <w:multiLevelType w:val="multilevel"/>
    <w:tmpl w:val="B156DC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EB3679"/>
    <w:multiLevelType w:val="hybridMultilevel"/>
    <w:tmpl w:val="6B562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C5FDC"/>
    <w:multiLevelType w:val="multilevel"/>
    <w:tmpl w:val="AD6ED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21035CC"/>
    <w:multiLevelType w:val="multilevel"/>
    <w:tmpl w:val="0E042E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0D6EAE"/>
    <w:multiLevelType w:val="multilevel"/>
    <w:tmpl w:val="B2063AD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10A2CFD"/>
    <w:multiLevelType w:val="multilevel"/>
    <w:tmpl w:val="5754A03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5D62BDD"/>
    <w:multiLevelType w:val="multilevel"/>
    <w:tmpl w:val="D2B62A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7DF4C13"/>
    <w:multiLevelType w:val="multilevel"/>
    <w:tmpl w:val="86388FA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627D85"/>
    <w:multiLevelType w:val="multilevel"/>
    <w:tmpl w:val="447846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39F2635"/>
    <w:multiLevelType w:val="multilevel"/>
    <w:tmpl w:val="0F1606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2F61D38"/>
    <w:multiLevelType w:val="multilevel"/>
    <w:tmpl w:val="503EA9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4B900804"/>
    <w:multiLevelType w:val="multilevel"/>
    <w:tmpl w:val="7422C2B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4F5410AF"/>
    <w:multiLevelType w:val="multilevel"/>
    <w:tmpl w:val="8B7A3F2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4FBD4F25"/>
    <w:multiLevelType w:val="multilevel"/>
    <w:tmpl w:val="FAD2F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FC90F6B"/>
    <w:multiLevelType w:val="hybridMultilevel"/>
    <w:tmpl w:val="3DFA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811B22"/>
    <w:multiLevelType w:val="multilevel"/>
    <w:tmpl w:val="5A2E32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4BB627C"/>
    <w:multiLevelType w:val="multilevel"/>
    <w:tmpl w:val="FD9E26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5D4857"/>
    <w:multiLevelType w:val="multilevel"/>
    <w:tmpl w:val="D03406D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CCD013A"/>
    <w:multiLevelType w:val="multilevel"/>
    <w:tmpl w:val="966E96A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5DAC4A55"/>
    <w:multiLevelType w:val="multilevel"/>
    <w:tmpl w:val="DFC06E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E954681"/>
    <w:multiLevelType w:val="multilevel"/>
    <w:tmpl w:val="244CCA1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638B2876"/>
    <w:multiLevelType w:val="multilevel"/>
    <w:tmpl w:val="E118152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63F630CB"/>
    <w:multiLevelType w:val="multilevel"/>
    <w:tmpl w:val="0B88B7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907D99"/>
    <w:multiLevelType w:val="multilevel"/>
    <w:tmpl w:val="43129A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8B66B40"/>
    <w:multiLevelType w:val="hybridMultilevel"/>
    <w:tmpl w:val="9FEA74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38183D"/>
    <w:multiLevelType w:val="multilevel"/>
    <w:tmpl w:val="4300C30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71813917"/>
    <w:multiLevelType w:val="hybridMultilevel"/>
    <w:tmpl w:val="9F74CD90"/>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861D17"/>
    <w:multiLevelType w:val="multilevel"/>
    <w:tmpl w:val="728A9C8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D47DA8"/>
    <w:multiLevelType w:val="multilevel"/>
    <w:tmpl w:val="D59EBA7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9D06EC1"/>
    <w:multiLevelType w:val="multilevel"/>
    <w:tmpl w:val="3ED60E6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7AB0067C"/>
    <w:multiLevelType w:val="multilevel"/>
    <w:tmpl w:val="A5E25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7D2B38A0"/>
    <w:multiLevelType w:val="multilevel"/>
    <w:tmpl w:val="9E30203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7D445F4B"/>
    <w:multiLevelType w:val="multilevel"/>
    <w:tmpl w:val="F9A85F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F78033F"/>
    <w:multiLevelType w:val="multilevel"/>
    <w:tmpl w:val="815AF52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2"/>
  </w:num>
  <w:num w:numId="3">
    <w:abstractNumId w:val="33"/>
  </w:num>
  <w:num w:numId="4">
    <w:abstractNumId w:val="31"/>
  </w:num>
  <w:num w:numId="5">
    <w:abstractNumId w:val="25"/>
  </w:num>
  <w:num w:numId="6">
    <w:abstractNumId w:val="3"/>
  </w:num>
  <w:num w:numId="7">
    <w:abstractNumId w:val="19"/>
  </w:num>
  <w:num w:numId="8">
    <w:abstractNumId w:val="5"/>
  </w:num>
  <w:num w:numId="9">
    <w:abstractNumId w:val="17"/>
  </w:num>
  <w:num w:numId="10">
    <w:abstractNumId w:val="12"/>
  </w:num>
  <w:num w:numId="11">
    <w:abstractNumId w:val="11"/>
  </w:num>
  <w:num w:numId="12">
    <w:abstractNumId w:val="27"/>
  </w:num>
  <w:num w:numId="13">
    <w:abstractNumId w:val="32"/>
  </w:num>
  <w:num w:numId="14">
    <w:abstractNumId w:val="23"/>
  </w:num>
  <w:num w:numId="15">
    <w:abstractNumId w:val="8"/>
  </w:num>
  <w:num w:numId="16">
    <w:abstractNumId w:val="0"/>
  </w:num>
  <w:num w:numId="17">
    <w:abstractNumId w:val="20"/>
  </w:num>
  <w:num w:numId="18">
    <w:abstractNumId w:val="29"/>
  </w:num>
  <w:num w:numId="19">
    <w:abstractNumId w:val="22"/>
  </w:num>
  <w:num w:numId="20">
    <w:abstractNumId w:val="9"/>
  </w:num>
  <w:num w:numId="21">
    <w:abstractNumId w:val="10"/>
  </w:num>
  <w:num w:numId="22">
    <w:abstractNumId w:val="28"/>
  </w:num>
  <w:num w:numId="23">
    <w:abstractNumId w:val="7"/>
  </w:num>
  <w:num w:numId="24">
    <w:abstractNumId w:val="16"/>
  </w:num>
  <w:num w:numId="25">
    <w:abstractNumId w:val="15"/>
  </w:num>
  <w:num w:numId="26">
    <w:abstractNumId w:val="30"/>
  </w:num>
  <w:num w:numId="27">
    <w:abstractNumId w:val="6"/>
  </w:num>
  <w:num w:numId="28">
    <w:abstractNumId w:val="4"/>
  </w:num>
  <w:num w:numId="29">
    <w:abstractNumId w:val="18"/>
  </w:num>
  <w:num w:numId="30">
    <w:abstractNumId w:val="21"/>
  </w:num>
  <w:num w:numId="31">
    <w:abstractNumId w:val="1"/>
  </w:num>
  <w:num w:numId="32">
    <w:abstractNumId w:val="14"/>
  </w:num>
  <w:num w:numId="33">
    <w:abstractNumId w:val="2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10"/>
    <w:rsid w:val="00037930"/>
    <w:rsid w:val="000460DC"/>
    <w:rsid w:val="000C185D"/>
    <w:rsid w:val="00236915"/>
    <w:rsid w:val="002D7333"/>
    <w:rsid w:val="00325D4F"/>
    <w:rsid w:val="003B51FC"/>
    <w:rsid w:val="003E3696"/>
    <w:rsid w:val="004551B0"/>
    <w:rsid w:val="00632BD1"/>
    <w:rsid w:val="006B6795"/>
    <w:rsid w:val="00742110"/>
    <w:rsid w:val="008C5720"/>
    <w:rsid w:val="008F19F8"/>
    <w:rsid w:val="00A8131C"/>
    <w:rsid w:val="00C56922"/>
    <w:rsid w:val="00D82980"/>
    <w:rsid w:val="00DA0B61"/>
    <w:rsid w:val="00E17BD3"/>
    <w:rsid w:val="00EF1185"/>
    <w:rsid w:val="00F26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8665B"/>
  <w15:chartTrackingRefBased/>
  <w15:docId w15:val="{DBCAC02C-572F-4A69-BE88-B6E4CF16B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42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742110"/>
  </w:style>
  <w:style w:type="character" w:customStyle="1" w:styleId="normaltextrun">
    <w:name w:val="normaltextrun"/>
    <w:basedOn w:val="DefaultParagraphFont"/>
    <w:rsid w:val="00742110"/>
  </w:style>
  <w:style w:type="character" w:customStyle="1" w:styleId="scxw50305700">
    <w:name w:val="scxw50305700"/>
    <w:basedOn w:val="DefaultParagraphFont"/>
    <w:rsid w:val="00742110"/>
  </w:style>
  <w:style w:type="table" w:styleId="TableGrid">
    <w:name w:val="Table Grid"/>
    <w:basedOn w:val="TableNormal"/>
    <w:uiPriority w:val="39"/>
    <w:rsid w:val="000C1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2380864">
      <w:bodyDiv w:val="1"/>
      <w:marLeft w:val="0"/>
      <w:marRight w:val="0"/>
      <w:marTop w:val="0"/>
      <w:marBottom w:val="0"/>
      <w:divBdr>
        <w:top w:val="none" w:sz="0" w:space="0" w:color="auto"/>
        <w:left w:val="none" w:sz="0" w:space="0" w:color="auto"/>
        <w:bottom w:val="none" w:sz="0" w:space="0" w:color="auto"/>
        <w:right w:val="none" w:sz="0" w:space="0" w:color="auto"/>
      </w:divBdr>
      <w:divsChild>
        <w:div w:id="1454515544">
          <w:marLeft w:val="0"/>
          <w:marRight w:val="0"/>
          <w:marTop w:val="0"/>
          <w:marBottom w:val="0"/>
          <w:divBdr>
            <w:top w:val="none" w:sz="0" w:space="0" w:color="auto"/>
            <w:left w:val="none" w:sz="0" w:space="0" w:color="auto"/>
            <w:bottom w:val="none" w:sz="0" w:space="0" w:color="auto"/>
            <w:right w:val="none" w:sz="0" w:space="0" w:color="auto"/>
          </w:divBdr>
        </w:div>
        <w:div w:id="2123265002">
          <w:marLeft w:val="0"/>
          <w:marRight w:val="0"/>
          <w:marTop w:val="0"/>
          <w:marBottom w:val="0"/>
          <w:divBdr>
            <w:top w:val="none" w:sz="0" w:space="0" w:color="auto"/>
            <w:left w:val="none" w:sz="0" w:space="0" w:color="auto"/>
            <w:bottom w:val="none" w:sz="0" w:space="0" w:color="auto"/>
            <w:right w:val="none" w:sz="0" w:space="0" w:color="auto"/>
          </w:divBdr>
          <w:divsChild>
            <w:div w:id="777217640">
              <w:marLeft w:val="0"/>
              <w:marRight w:val="0"/>
              <w:marTop w:val="0"/>
              <w:marBottom w:val="0"/>
              <w:divBdr>
                <w:top w:val="none" w:sz="0" w:space="0" w:color="auto"/>
                <w:left w:val="none" w:sz="0" w:space="0" w:color="auto"/>
                <w:bottom w:val="none" w:sz="0" w:space="0" w:color="auto"/>
                <w:right w:val="none" w:sz="0" w:space="0" w:color="auto"/>
              </w:divBdr>
            </w:div>
            <w:div w:id="1394310079">
              <w:marLeft w:val="0"/>
              <w:marRight w:val="0"/>
              <w:marTop w:val="0"/>
              <w:marBottom w:val="0"/>
              <w:divBdr>
                <w:top w:val="none" w:sz="0" w:space="0" w:color="auto"/>
                <w:left w:val="none" w:sz="0" w:space="0" w:color="auto"/>
                <w:bottom w:val="none" w:sz="0" w:space="0" w:color="auto"/>
                <w:right w:val="none" w:sz="0" w:space="0" w:color="auto"/>
              </w:divBdr>
            </w:div>
            <w:div w:id="28578602">
              <w:marLeft w:val="0"/>
              <w:marRight w:val="0"/>
              <w:marTop w:val="0"/>
              <w:marBottom w:val="0"/>
              <w:divBdr>
                <w:top w:val="none" w:sz="0" w:space="0" w:color="auto"/>
                <w:left w:val="none" w:sz="0" w:space="0" w:color="auto"/>
                <w:bottom w:val="none" w:sz="0" w:space="0" w:color="auto"/>
                <w:right w:val="none" w:sz="0" w:space="0" w:color="auto"/>
              </w:divBdr>
            </w:div>
            <w:div w:id="1273173139">
              <w:marLeft w:val="0"/>
              <w:marRight w:val="0"/>
              <w:marTop w:val="0"/>
              <w:marBottom w:val="0"/>
              <w:divBdr>
                <w:top w:val="none" w:sz="0" w:space="0" w:color="auto"/>
                <w:left w:val="none" w:sz="0" w:space="0" w:color="auto"/>
                <w:bottom w:val="none" w:sz="0" w:space="0" w:color="auto"/>
                <w:right w:val="none" w:sz="0" w:space="0" w:color="auto"/>
              </w:divBdr>
            </w:div>
            <w:div w:id="1901987036">
              <w:marLeft w:val="0"/>
              <w:marRight w:val="0"/>
              <w:marTop w:val="0"/>
              <w:marBottom w:val="0"/>
              <w:divBdr>
                <w:top w:val="none" w:sz="0" w:space="0" w:color="auto"/>
                <w:left w:val="none" w:sz="0" w:space="0" w:color="auto"/>
                <w:bottom w:val="none" w:sz="0" w:space="0" w:color="auto"/>
                <w:right w:val="none" w:sz="0" w:space="0" w:color="auto"/>
              </w:divBdr>
            </w:div>
          </w:divsChild>
        </w:div>
        <w:div w:id="513226521">
          <w:marLeft w:val="0"/>
          <w:marRight w:val="0"/>
          <w:marTop w:val="0"/>
          <w:marBottom w:val="0"/>
          <w:divBdr>
            <w:top w:val="none" w:sz="0" w:space="0" w:color="auto"/>
            <w:left w:val="none" w:sz="0" w:space="0" w:color="auto"/>
            <w:bottom w:val="none" w:sz="0" w:space="0" w:color="auto"/>
            <w:right w:val="none" w:sz="0" w:space="0" w:color="auto"/>
          </w:divBdr>
          <w:divsChild>
            <w:div w:id="1751847757">
              <w:marLeft w:val="0"/>
              <w:marRight w:val="0"/>
              <w:marTop w:val="0"/>
              <w:marBottom w:val="0"/>
              <w:divBdr>
                <w:top w:val="none" w:sz="0" w:space="0" w:color="auto"/>
                <w:left w:val="none" w:sz="0" w:space="0" w:color="auto"/>
                <w:bottom w:val="none" w:sz="0" w:space="0" w:color="auto"/>
                <w:right w:val="none" w:sz="0" w:space="0" w:color="auto"/>
              </w:divBdr>
            </w:div>
            <w:div w:id="1788621917">
              <w:marLeft w:val="0"/>
              <w:marRight w:val="0"/>
              <w:marTop w:val="0"/>
              <w:marBottom w:val="0"/>
              <w:divBdr>
                <w:top w:val="none" w:sz="0" w:space="0" w:color="auto"/>
                <w:left w:val="none" w:sz="0" w:space="0" w:color="auto"/>
                <w:bottom w:val="none" w:sz="0" w:space="0" w:color="auto"/>
                <w:right w:val="none" w:sz="0" w:space="0" w:color="auto"/>
              </w:divBdr>
            </w:div>
            <w:div w:id="392894145">
              <w:marLeft w:val="0"/>
              <w:marRight w:val="0"/>
              <w:marTop w:val="0"/>
              <w:marBottom w:val="0"/>
              <w:divBdr>
                <w:top w:val="none" w:sz="0" w:space="0" w:color="auto"/>
                <w:left w:val="none" w:sz="0" w:space="0" w:color="auto"/>
                <w:bottom w:val="none" w:sz="0" w:space="0" w:color="auto"/>
                <w:right w:val="none" w:sz="0" w:space="0" w:color="auto"/>
              </w:divBdr>
            </w:div>
            <w:div w:id="230889210">
              <w:marLeft w:val="0"/>
              <w:marRight w:val="0"/>
              <w:marTop w:val="0"/>
              <w:marBottom w:val="0"/>
              <w:divBdr>
                <w:top w:val="none" w:sz="0" w:space="0" w:color="auto"/>
                <w:left w:val="none" w:sz="0" w:space="0" w:color="auto"/>
                <w:bottom w:val="none" w:sz="0" w:space="0" w:color="auto"/>
                <w:right w:val="none" w:sz="0" w:space="0" w:color="auto"/>
              </w:divBdr>
            </w:div>
            <w:div w:id="1209802691">
              <w:marLeft w:val="0"/>
              <w:marRight w:val="0"/>
              <w:marTop w:val="0"/>
              <w:marBottom w:val="0"/>
              <w:divBdr>
                <w:top w:val="none" w:sz="0" w:space="0" w:color="auto"/>
                <w:left w:val="none" w:sz="0" w:space="0" w:color="auto"/>
                <w:bottom w:val="none" w:sz="0" w:space="0" w:color="auto"/>
                <w:right w:val="none" w:sz="0" w:space="0" w:color="auto"/>
              </w:divBdr>
            </w:div>
          </w:divsChild>
        </w:div>
        <w:div w:id="1040130093">
          <w:marLeft w:val="0"/>
          <w:marRight w:val="0"/>
          <w:marTop w:val="0"/>
          <w:marBottom w:val="0"/>
          <w:divBdr>
            <w:top w:val="none" w:sz="0" w:space="0" w:color="auto"/>
            <w:left w:val="none" w:sz="0" w:space="0" w:color="auto"/>
            <w:bottom w:val="none" w:sz="0" w:space="0" w:color="auto"/>
            <w:right w:val="none" w:sz="0" w:space="0" w:color="auto"/>
          </w:divBdr>
          <w:divsChild>
            <w:div w:id="1876385296">
              <w:marLeft w:val="0"/>
              <w:marRight w:val="0"/>
              <w:marTop w:val="0"/>
              <w:marBottom w:val="0"/>
              <w:divBdr>
                <w:top w:val="none" w:sz="0" w:space="0" w:color="auto"/>
                <w:left w:val="none" w:sz="0" w:space="0" w:color="auto"/>
                <w:bottom w:val="none" w:sz="0" w:space="0" w:color="auto"/>
                <w:right w:val="none" w:sz="0" w:space="0" w:color="auto"/>
              </w:divBdr>
            </w:div>
            <w:div w:id="1674451702">
              <w:marLeft w:val="0"/>
              <w:marRight w:val="0"/>
              <w:marTop w:val="0"/>
              <w:marBottom w:val="0"/>
              <w:divBdr>
                <w:top w:val="none" w:sz="0" w:space="0" w:color="auto"/>
                <w:left w:val="none" w:sz="0" w:space="0" w:color="auto"/>
                <w:bottom w:val="none" w:sz="0" w:space="0" w:color="auto"/>
                <w:right w:val="none" w:sz="0" w:space="0" w:color="auto"/>
              </w:divBdr>
            </w:div>
            <w:div w:id="848061456">
              <w:marLeft w:val="0"/>
              <w:marRight w:val="0"/>
              <w:marTop w:val="0"/>
              <w:marBottom w:val="0"/>
              <w:divBdr>
                <w:top w:val="none" w:sz="0" w:space="0" w:color="auto"/>
                <w:left w:val="none" w:sz="0" w:space="0" w:color="auto"/>
                <w:bottom w:val="none" w:sz="0" w:space="0" w:color="auto"/>
                <w:right w:val="none" w:sz="0" w:space="0" w:color="auto"/>
              </w:divBdr>
            </w:div>
            <w:div w:id="920141550">
              <w:marLeft w:val="0"/>
              <w:marRight w:val="0"/>
              <w:marTop w:val="0"/>
              <w:marBottom w:val="0"/>
              <w:divBdr>
                <w:top w:val="none" w:sz="0" w:space="0" w:color="auto"/>
                <w:left w:val="none" w:sz="0" w:space="0" w:color="auto"/>
                <w:bottom w:val="none" w:sz="0" w:space="0" w:color="auto"/>
                <w:right w:val="none" w:sz="0" w:space="0" w:color="auto"/>
              </w:divBdr>
            </w:div>
            <w:div w:id="328367882">
              <w:marLeft w:val="0"/>
              <w:marRight w:val="0"/>
              <w:marTop w:val="0"/>
              <w:marBottom w:val="0"/>
              <w:divBdr>
                <w:top w:val="none" w:sz="0" w:space="0" w:color="auto"/>
                <w:left w:val="none" w:sz="0" w:space="0" w:color="auto"/>
                <w:bottom w:val="none" w:sz="0" w:space="0" w:color="auto"/>
                <w:right w:val="none" w:sz="0" w:space="0" w:color="auto"/>
              </w:divBdr>
            </w:div>
          </w:divsChild>
        </w:div>
        <w:div w:id="356397489">
          <w:marLeft w:val="0"/>
          <w:marRight w:val="0"/>
          <w:marTop w:val="0"/>
          <w:marBottom w:val="0"/>
          <w:divBdr>
            <w:top w:val="none" w:sz="0" w:space="0" w:color="auto"/>
            <w:left w:val="none" w:sz="0" w:space="0" w:color="auto"/>
            <w:bottom w:val="none" w:sz="0" w:space="0" w:color="auto"/>
            <w:right w:val="none" w:sz="0" w:space="0" w:color="auto"/>
          </w:divBdr>
          <w:divsChild>
            <w:div w:id="626355077">
              <w:marLeft w:val="0"/>
              <w:marRight w:val="0"/>
              <w:marTop w:val="0"/>
              <w:marBottom w:val="0"/>
              <w:divBdr>
                <w:top w:val="none" w:sz="0" w:space="0" w:color="auto"/>
                <w:left w:val="none" w:sz="0" w:space="0" w:color="auto"/>
                <w:bottom w:val="none" w:sz="0" w:space="0" w:color="auto"/>
                <w:right w:val="none" w:sz="0" w:space="0" w:color="auto"/>
              </w:divBdr>
            </w:div>
            <w:div w:id="1854371674">
              <w:marLeft w:val="0"/>
              <w:marRight w:val="0"/>
              <w:marTop w:val="0"/>
              <w:marBottom w:val="0"/>
              <w:divBdr>
                <w:top w:val="none" w:sz="0" w:space="0" w:color="auto"/>
                <w:left w:val="none" w:sz="0" w:space="0" w:color="auto"/>
                <w:bottom w:val="none" w:sz="0" w:space="0" w:color="auto"/>
                <w:right w:val="none" w:sz="0" w:space="0" w:color="auto"/>
              </w:divBdr>
            </w:div>
            <w:div w:id="24329605">
              <w:marLeft w:val="0"/>
              <w:marRight w:val="0"/>
              <w:marTop w:val="0"/>
              <w:marBottom w:val="0"/>
              <w:divBdr>
                <w:top w:val="none" w:sz="0" w:space="0" w:color="auto"/>
                <w:left w:val="none" w:sz="0" w:space="0" w:color="auto"/>
                <w:bottom w:val="none" w:sz="0" w:space="0" w:color="auto"/>
                <w:right w:val="none" w:sz="0" w:space="0" w:color="auto"/>
              </w:divBdr>
            </w:div>
            <w:div w:id="536816593">
              <w:marLeft w:val="0"/>
              <w:marRight w:val="0"/>
              <w:marTop w:val="0"/>
              <w:marBottom w:val="0"/>
              <w:divBdr>
                <w:top w:val="none" w:sz="0" w:space="0" w:color="auto"/>
                <w:left w:val="none" w:sz="0" w:space="0" w:color="auto"/>
                <w:bottom w:val="none" w:sz="0" w:space="0" w:color="auto"/>
                <w:right w:val="none" w:sz="0" w:space="0" w:color="auto"/>
              </w:divBdr>
            </w:div>
            <w:div w:id="769201321">
              <w:marLeft w:val="0"/>
              <w:marRight w:val="0"/>
              <w:marTop w:val="0"/>
              <w:marBottom w:val="0"/>
              <w:divBdr>
                <w:top w:val="none" w:sz="0" w:space="0" w:color="auto"/>
                <w:left w:val="none" w:sz="0" w:space="0" w:color="auto"/>
                <w:bottom w:val="none" w:sz="0" w:space="0" w:color="auto"/>
                <w:right w:val="none" w:sz="0" w:space="0" w:color="auto"/>
              </w:divBdr>
            </w:div>
          </w:divsChild>
        </w:div>
        <w:div w:id="720133608">
          <w:marLeft w:val="0"/>
          <w:marRight w:val="0"/>
          <w:marTop w:val="0"/>
          <w:marBottom w:val="0"/>
          <w:divBdr>
            <w:top w:val="none" w:sz="0" w:space="0" w:color="auto"/>
            <w:left w:val="none" w:sz="0" w:space="0" w:color="auto"/>
            <w:bottom w:val="none" w:sz="0" w:space="0" w:color="auto"/>
            <w:right w:val="none" w:sz="0" w:space="0" w:color="auto"/>
          </w:divBdr>
          <w:divsChild>
            <w:div w:id="306589652">
              <w:marLeft w:val="0"/>
              <w:marRight w:val="0"/>
              <w:marTop w:val="0"/>
              <w:marBottom w:val="0"/>
              <w:divBdr>
                <w:top w:val="none" w:sz="0" w:space="0" w:color="auto"/>
                <w:left w:val="none" w:sz="0" w:space="0" w:color="auto"/>
                <w:bottom w:val="none" w:sz="0" w:space="0" w:color="auto"/>
                <w:right w:val="none" w:sz="0" w:space="0" w:color="auto"/>
              </w:divBdr>
            </w:div>
            <w:div w:id="548498296">
              <w:marLeft w:val="0"/>
              <w:marRight w:val="0"/>
              <w:marTop w:val="0"/>
              <w:marBottom w:val="0"/>
              <w:divBdr>
                <w:top w:val="none" w:sz="0" w:space="0" w:color="auto"/>
                <w:left w:val="none" w:sz="0" w:space="0" w:color="auto"/>
                <w:bottom w:val="none" w:sz="0" w:space="0" w:color="auto"/>
                <w:right w:val="none" w:sz="0" w:space="0" w:color="auto"/>
              </w:divBdr>
            </w:div>
            <w:div w:id="270749624">
              <w:marLeft w:val="0"/>
              <w:marRight w:val="0"/>
              <w:marTop w:val="0"/>
              <w:marBottom w:val="0"/>
              <w:divBdr>
                <w:top w:val="none" w:sz="0" w:space="0" w:color="auto"/>
                <w:left w:val="none" w:sz="0" w:space="0" w:color="auto"/>
                <w:bottom w:val="none" w:sz="0" w:space="0" w:color="auto"/>
                <w:right w:val="none" w:sz="0" w:space="0" w:color="auto"/>
              </w:divBdr>
            </w:div>
            <w:div w:id="79643020">
              <w:marLeft w:val="0"/>
              <w:marRight w:val="0"/>
              <w:marTop w:val="0"/>
              <w:marBottom w:val="0"/>
              <w:divBdr>
                <w:top w:val="none" w:sz="0" w:space="0" w:color="auto"/>
                <w:left w:val="none" w:sz="0" w:space="0" w:color="auto"/>
                <w:bottom w:val="none" w:sz="0" w:space="0" w:color="auto"/>
                <w:right w:val="none" w:sz="0" w:space="0" w:color="auto"/>
              </w:divBdr>
            </w:div>
            <w:div w:id="40057614">
              <w:marLeft w:val="0"/>
              <w:marRight w:val="0"/>
              <w:marTop w:val="0"/>
              <w:marBottom w:val="0"/>
              <w:divBdr>
                <w:top w:val="none" w:sz="0" w:space="0" w:color="auto"/>
                <w:left w:val="none" w:sz="0" w:space="0" w:color="auto"/>
                <w:bottom w:val="none" w:sz="0" w:space="0" w:color="auto"/>
                <w:right w:val="none" w:sz="0" w:space="0" w:color="auto"/>
              </w:divBdr>
            </w:div>
          </w:divsChild>
        </w:div>
        <w:div w:id="2068407980">
          <w:marLeft w:val="0"/>
          <w:marRight w:val="0"/>
          <w:marTop w:val="0"/>
          <w:marBottom w:val="0"/>
          <w:divBdr>
            <w:top w:val="none" w:sz="0" w:space="0" w:color="auto"/>
            <w:left w:val="none" w:sz="0" w:space="0" w:color="auto"/>
            <w:bottom w:val="none" w:sz="0" w:space="0" w:color="auto"/>
            <w:right w:val="none" w:sz="0" w:space="0" w:color="auto"/>
          </w:divBdr>
          <w:divsChild>
            <w:div w:id="268006645">
              <w:marLeft w:val="0"/>
              <w:marRight w:val="0"/>
              <w:marTop w:val="0"/>
              <w:marBottom w:val="0"/>
              <w:divBdr>
                <w:top w:val="none" w:sz="0" w:space="0" w:color="auto"/>
                <w:left w:val="none" w:sz="0" w:space="0" w:color="auto"/>
                <w:bottom w:val="none" w:sz="0" w:space="0" w:color="auto"/>
                <w:right w:val="none" w:sz="0" w:space="0" w:color="auto"/>
              </w:divBdr>
            </w:div>
            <w:div w:id="371542472">
              <w:marLeft w:val="0"/>
              <w:marRight w:val="0"/>
              <w:marTop w:val="0"/>
              <w:marBottom w:val="0"/>
              <w:divBdr>
                <w:top w:val="none" w:sz="0" w:space="0" w:color="auto"/>
                <w:left w:val="none" w:sz="0" w:space="0" w:color="auto"/>
                <w:bottom w:val="none" w:sz="0" w:space="0" w:color="auto"/>
                <w:right w:val="none" w:sz="0" w:space="0" w:color="auto"/>
              </w:divBdr>
            </w:div>
            <w:div w:id="1391227467">
              <w:marLeft w:val="0"/>
              <w:marRight w:val="0"/>
              <w:marTop w:val="0"/>
              <w:marBottom w:val="0"/>
              <w:divBdr>
                <w:top w:val="none" w:sz="0" w:space="0" w:color="auto"/>
                <w:left w:val="none" w:sz="0" w:space="0" w:color="auto"/>
                <w:bottom w:val="none" w:sz="0" w:space="0" w:color="auto"/>
                <w:right w:val="none" w:sz="0" w:space="0" w:color="auto"/>
              </w:divBdr>
            </w:div>
            <w:div w:id="202527151">
              <w:marLeft w:val="0"/>
              <w:marRight w:val="0"/>
              <w:marTop w:val="0"/>
              <w:marBottom w:val="0"/>
              <w:divBdr>
                <w:top w:val="none" w:sz="0" w:space="0" w:color="auto"/>
                <w:left w:val="none" w:sz="0" w:space="0" w:color="auto"/>
                <w:bottom w:val="none" w:sz="0" w:space="0" w:color="auto"/>
                <w:right w:val="none" w:sz="0" w:space="0" w:color="auto"/>
              </w:divBdr>
            </w:div>
            <w:div w:id="172959012">
              <w:marLeft w:val="0"/>
              <w:marRight w:val="0"/>
              <w:marTop w:val="0"/>
              <w:marBottom w:val="0"/>
              <w:divBdr>
                <w:top w:val="none" w:sz="0" w:space="0" w:color="auto"/>
                <w:left w:val="none" w:sz="0" w:space="0" w:color="auto"/>
                <w:bottom w:val="none" w:sz="0" w:space="0" w:color="auto"/>
                <w:right w:val="none" w:sz="0" w:space="0" w:color="auto"/>
              </w:divBdr>
            </w:div>
          </w:divsChild>
        </w:div>
        <w:div w:id="968706169">
          <w:marLeft w:val="0"/>
          <w:marRight w:val="0"/>
          <w:marTop w:val="0"/>
          <w:marBottom w:val="0"/>
          <w:divBdr>
            <w:top w:val="none" w:sz="0" w:space="0" w:color="auto"/>
            <w:left w:val="none" w:sz="0" w:space="0" w:color="auto"/>
            <w:bottom w:val="none" w:sz="0" w:space="0" w:color="auto"/>
            <w:right w:val="none" w:sz="0" w:space="0" w:color="auto"/>
          </w:divBdr>
          <w:divsChild>
            <w:div w:id="1924296816">
              <w:marLeft w:val="0"/>
              <w:marRight w:val="0"/>
              <w:marTop w:val="0"/>
              <w:marBottom w:val="0"/>
              <w:divBdr>
                <w:top w:val="none" w:sz="0" w:space="0" w:color="auto"/>
                <w:left w:val="none" w:sz="0" w:space="0" w:color="auto"/>
                <w:bottom w:val="none" w:sz="0" w:space="0" w:color="auto"/>
                <w:right w:val="none" w:sz="0" w:space="0" w:color="auto"/>
              </w:divBdr>
            </w:div>
            <w:div w:id="1784184808">
              <w:marLeft w:val="0"/>
              <w:marRight w:val="0"/>
              <w:marTop w:val="0"/>
              <w:marBottom w:val="0"/>
              <w:divBdr>
                <w:top w:val="none" w:sz="0" w:space="0" w:color="auto"/>
                <w:left w:val="none" w:sz="0" w:space="0" w:color="auto"/>
                <w:bottom w:val="none" w:sz="0" w:space="0" w:color="auto"/>
                <w:right w:val="none" w:sz="0" w:space="0" w:color="auto"/>
              </w:divBdr>
            </w:div>
            <w:div w:id="1574584480">
              <w:marLeft w:val="0"/>
              <w:marRight w:val="0"/>
              <w:marTop w:val="0"/>
              <w:marBottom w:val="0"/>
              <w:divBdr>
                <w:top w:val="none" w:sz="0" w:space="0" w:color="auto"/>
                <w:left w:val="none" w:sz="0" w:space="0" w:color="auto"/>
                <w:bottom w:val="none" w:sz="0" w:space="0" w:color="auto"/>
                <w:right w:val="none" w:sz="0" w:space="0" w:color="auto"/>
              </w:divBdr>
            </w:div>
            <w:div w:id="130902860">
              <w:marLeft w:val="0"/>
              <w:marRight w:val="0"/>
              <w:marTop w:val="0"/>
              <w:marBottom w:val="0"/>
              <w:divBdr>
                <w:top w:val="none" w:sz="0" w:space="0" w:color="auto"/>
                <w:left w:val="none" w:sz="0" w:space="0" w:color="auto"/>
                <w:bottom w:val="none" w:sz="0" w:space="0" w:color="auto"/>
                <w:right w:val="none" w:sz="0" w:space="0" w:color="auto"/>
              </w:divBdr>
            </w:div>
            <w:div w:id="176391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areinnovations.org/wp-content/uploads/Behavioral-Health-Integration-Levels-Table-SAMHS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4805</Characters>
  <Application>Microsoft Office Word</Application>
  <DocSecurity>0</DocSecurity>
  <Lines>40</Lines>
  <Paragraphs>11</Paragraphs>
  <ScaleCrop>false</ScaleCrop>
  <Company/>
  <LinksUpToDate>false</LinksUpToDate>
  <CharactersWithSpaces>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Zemmali</dc:creator>
  <cp:keywords/>
  <dc:description/>
  <cp:lastModifiedBy>Lydia Zemmali</cp:lastModifiedBy>
  <cp:revision>2</cp:revision>
  <dcterms:created xsi:type="dcterms:W3CDTF">2021-08-16T21:09:00Z</dcterms:created>
  <dcterms:modified xsi:type="dcterms:W3CDTF">2021-08-16T21:09:00Z</dcterms:modified>
</cp:coreProperties>
</file>