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45098" w14:textId="477926C2" w:rsidR="00535C44" w:rsidRPr="00535C44" w:rsidRDefault="00535C44" w:rsidP="00535C44">
      <w:pPr>
        <w:pStyle w:val="Heading1"/>
        <w:spacing w:before="0"/>
        <w:jc w:val="center"/>
        <w:rPr>
          <w:rFonts w:ascii="Candara" w:hAnsi="Candara"/>
          <w:sz w:val="36"/>
        </w:rPr>
      </w:pPr>
      <w:r w:rsidRPr="00535C44">
        <w:rPr>
          <w:rFonts w:ascii="Candara" w:hAnsi="Candara"/>
          <w:sz w:val="36"/>
        </w:rPr>
        <w:t>Patient Activation Worksheet</w:t>
      </w:r>
    </w:p>
    <w:p w14:paraId="0DD0CCE7" w14:textId="1E516707" w:rsidR="00535C44" w:rsidRDefault="00535C44" w:rsidP="00535C44"/>
    <w:tbl>
      <w:tblPr>
        <w:tblStyle w:val="GridTable6Colorful"/>
        <w:tblW w:w="14346" w:type="dxa"/>
        <w:tblInd w:w="-635" w:type="dxa"/>
        <w:tblLook w:val="04A0" w:firstRow="1" w:lastRow="0" w:firstColumn="1" w:lastColumn="0" w:noHBand="0" w:noVBand="1"/>
      </w:tblPr>
      <w:tblGrid>
        <w:gridCol w:w="1080"/>
        <w:gridCol w:w="2421"/>
        <w:gridCol w:w="2435"/>
        <w:gridCol w:w="4045"/>
        <w:gridCol w:w="4365"/>
      </w:tblGrid>
      <w:tr w:rsidR="00535C44" w:rsidRPr="00535C44" w14:paraId="79EAE399" w14:textId="48950BCC" w:rsidTr="00535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98F7F3B" w14:textId="1978AB5C" w:rsidR="00535C44" w:rsidRPr="00535C44" w:rsidRDefault="00535C44" w:rsidP="00535C44">
            <w:pPr>
              <w:rPr>
                <w:rFonts w:ascii="Candara" w:hAnsi="Candara"/>
                <w:sz w:val="28"/>
              </w:rPr>
            </w:pPr>
            <w:r w:rsidRPr="00535C44">
              <w:rPr>
                <w:rFonts w:ascii="Candara" w:hAnsi="Candara"/>
                <w:sz w:val="28"/>
              </w:rPr>
              <w:t>Round</w:t>
            </w:r>
          </w:p>
        </w:tc>
        <w:tc>
          <w:tcPr>
            <w:tcW w:w="2421" w:type="dxa"/>
          </w:tcPr>
          <w:p w14:paraId="3110B7A7" w14:textId="4E2F2526" w:rsidR="00535C44" w:rsidRPr="00535C44" w:rsidRDefault="00535C44" w:rsidP="00535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</w:rPr>
            </w:pPr>
            <w:r w:rsidRPr="00535C44">
              <w:rPr>
                <w:rFonts w:ascii="Candara" w:hAnsi="Candara"/>
                <w:sz w:val="28"/>
              </w:rPr>
              <w:t>Description of Patient</w:t>
            </w:r>
          </w:p>
        </w:tc>
        <w:tc>
          <w:tcPr>
            <w:tcW w:w="2435" w:type="dxa"/>
          </w:tcPr>
          <w:p w14:paraId="49FE3F6D" w14:textId="78EE4271" w:rsidR="00535C44" w:rsidRPr="00535C44" w:rsidRDefault="00535C44" w:rsidP="00535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sz w:val="28"/>
              </w:rPr>
              <w:t>PAM Statement</w:t>
            </w:r>
          </w:p>
        </w:tc>
        <w:tc>
          <w:tcPr>
            <w:tcW w:w="4045" w:type="dxa"/>
          </w:tcPr>
          <w:p w14:paraId="69624480" w14:textId="2482D3A6" w:rsidR="00535C44" w:rsidRPr="00535C44" w:rsidRDefault="00535C44" w:rsidP="00535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</w:rPr>
            </w:pPr>
            <w:r w:rsidRPr="00535C44">
              <w:rPr>
                <w:rFonts w:ascii="Candara" w:hAnsi="Candara"/>
                <w:sz w:val="28"/>
              </w:rPr>
              <w:t>What implications do you think this has on this patient’s health?</w:t>
            </w:r>
          </w:p>
        </w:tc>
        <w:tc>
          <w:tcPr>
            <w:tcW w:w="4365" w:type="dxa"/>
          </w:tcPr>
          <w:p w14:paraId="18F26BE3" w14:textId="173ACABC" w:rsidR="00535C44" w:rsidRPr="00535C44" w:rsidRDefault="00535C44" w:rsidP="00535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</w:rPr>
            </w:pPr>
            <w:r w:rsidRPr="00535C44">
              <w:rPr>
                <w:rFonts w:ascii="Candara" w:hAnsi="Candara"/>
                <w:sz w:val="28"/>
              </w:rPr>
              <w:t>How might a care team use this information in their interventions?</w:t>
            </w:r>
          </w:p>
        </w:tc>
      </w:tr>
      <w:tr w:rsidR="00535C44" w:rsidRPr="00535C44" w14:paraId="66E4BBDC" w14:textId="2721AC4C" w:rsidTr="00535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32A6383" w14:textId="4552A7D0" w:rsidR="00535C44" w:rsidRPr="00535C44" w:rsidRDefault="00535C44" w:rsidP="00535C44">
            <w:pPr>
              <w:rPr>
                <w:rFonts w:ascii="Candara" w:hAnsi="Candara"/>
                <w:sz w:val="24"/>
              </w:rPr>
            </w:pPr>
            <w:r w:rsidRPr="00535C44">
              <w:rPr>
                <w:rFonts w:ascii="Candara" w:hAnsi="Candara"/>
                <w:sz w:val="24"/>
              </w:rPr>
              <w:t>1</w:t>
            </w:r>
          </w:p>
        </w:tc>
        <w:tc>
          <w:tcPr>
            <w:tcW w:w="2421" w:type="dxa"/>
          </w:tcPr>
          <w:p w14:paraId="4C38670A" w14:textId="319947F1" w:rsidR="00535C44" w:rsidRPr="00535C44" w:rsidRDefault="00535C44" w:rsidP="0053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  <w:r w:rsidRPr="00535C44">
              <w:rPr>
                <w:rFonts w:ascii="Candara" w:hAnsi="Candara"/>
                <w:sz w:val="24"/>
              </w:rPr>
              <w:t xml:space="preserve">This patient has </w:t>
            </w:r>
            <w:r w:rsidRPr="00535C44">
              <w:rPr>
                <w:rFonts w:ascii="Candara" w:hAnsi="Candara"/>
                <w:b/>
                <w:sz w:val="24"/>
              </w:rPr>
              <w:t>hypertension</w:t>
            </w:r>
            <w:r w:rsidRPr="00535C44">
              <w:rPr>
                <w:rFonts w:ascii="Candara" w:hAnsi="Candara"/>
                <w:sz w:val="24"/>
              </w:rPr>
              <w:t xml:space="preserve">, and they have rated this statement as a </w:t>
            </w:r>
            <w:r w:rsidRPr="00535C44">
              <w:rPr>
                <w:rFonts w:ascii="Candara" w:hAnsi="Candara"/>
                <w:b/>
                <w:sz w:val="24"/>
              </w:rPr>
              <w:t>“Strongly Disagree.”</w:t>
            </w:r>
          </w:p>
        </w:tc>
        <w:tc>
          <w:tcPr>
            <w:tcW w:w="2435" w:type="dxa"/>
          </w:tcPr>
          <w:p w14:paraId="181C0121" w14:textId="77777777" w:rsidR="00535C44" w:rsidRPr="00535C44" w:rsidRDefault="00535C44" w:rsidP="0053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  <w:bookmarkStart w:id="0" w:name="_GoBack"/>
            <w:bookmarkEnd w:id="0"/>
          </w:p>
        </w:tc>
        <w:tc>
          <w:tcPr>
            <w:tcW w:w="4045" w:type="dxa"/>
          </w:tcPr>
          <w:p w14:paraId="2AD5CB4B" w14:textId="39D41450" w:rsidR="00535C44" w:rsidRPr="00535C44" w:rsidRDefault="00535C44" w:rsidP="0053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</w:p>
        </w:tc>
        <w:tc>
          <w:tcPr>
            <w:tcW w:w="4365" w:type="dxa"/>
          </w:tcPr>
          <w:p w14:paraId="51DBA85D" w14:textId="77777777" w:rsidR="00535C44" w:rsidRPr="00535C44" w:rsidRDefault="00535C44" w:rsidP="0053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</w:p>
        </w:tc>
      </w:tr>
      <w:tr w:rsidR="00535C44" w:rsidRPr="00535C44" w14:paraId="01265D76" w14:textId="72D6DFEF" w:rsidTr="00535C44">
        <w:trPr>
          <w:trHeight w:val="2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007C8ED" w14:textId="0EFCA3AB" w:rsidR="00535C44" w:rsidRPr="00535C44" w:rsidRDefault="00535C44" w:rsidP="00535C44">
            <w:pPr>
              <w:rPr>
                <w:rFonts w:ascii="Candara" w:hAnsi="Candara"/>
                <w:sz w:val="24"/>
              </w:rPr>
            </w:pPr>
            <w:r w:rsidRPr="00535C44">
              <w:rPr>
                <w:rFonts w:ascii="Candara" w:hAnsi="Candara"/>
                <w:sz w:val="24"/>
              </w:rPr>
              <w:t>2</w:t>
            </w:r>
          </w:p>
        </w:tc>
        <w:tc>
          <w:tcPr>
            <w:tcW w:w="2421" w:type="dxa"/>
          </w:tcPr>
          <w:p w14:paraId="75B41C6A" w14:textId="1DDB1EBE" w:rsidR="00535C44" w:rsidRPr="00535C44" w:rsidRDefault="00535C44" w:rsidP="00535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  <w:r w:rsidRPr="00535C44">
              <w:rPr>
                <w:rFonts w:ascii="Candara" w:hAnsi="Candara"/>
                <w:sz w:val="24"/>
              </w:rPr>
              <w:t xml:space="preserve">This patient has </w:t>
            </w:r>
            <w:r w:rsidRPr="00535C44">
              <w:rPr>
                <w:rFonts w:ascii="Candara" w:hAnsi="Candara"/>
                <w:b/>
                <w:sz w:val="24"/>
              </w:rPr>
              <w:t>diabetes</w:t>
            </w:r>
            <w:r w:rsidRPr="00535C44">
              <w:rPr>
                <w:rFonts w:ascii="Candara" w:hAnsi="Candara"/>
                <w:sz w:val="24"/>
              </w:rPr>
              <w:t xml:space="preserve">, and they have rated this statement as a </w:t>
            </w:r>
            <w:r w:rsidRPr="00535C44">
              <w:rPr>
                <w:rFonts w:ascii="Candara" w:hAnsi="Candara"/>
                <w:b/>
                <w:sz w:val="24"/>
              </w:rPr>
              <w:t>“Strongly Agree.”</w:t>
            </w:r>
          </w:p>
        </w:tc>
        <w:tc>
          <w:tcPr>
            <w:tcW w:w="2435" w:type="dxa"/>
          </w:tcPr>
          <w:p w14:paraId="6A7CECDB" w14:textId="77777777" w:rsidR="00535C44" w:rsidRPr="00535C44" w:rsidRDefault="00535C44" w:rsidP="00535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</w:p>
        </w:tc>
        <w:tc>
          <w:tcPr>
            <w:tcW w:w="4045" w:type="dxa"/>
          </w:tcPr>
          <w:p w14:paraId="19B2F324" w14:textId="05640E15" w:rsidR="00535C44" w:rsidRPr="00535C44" w:rsidRDefault="00535C44" w:rsidP="00535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</w:p>
        </w:tc>
        <w:tc>
          <w:tcPr>
            <w:tcW w:w="4365" w:type="dxa"/>
          </w:tcPr>
          <w:p w14:paraId="3859C019" w14:textId="77777777" w:rsidR="00535C44" w:rsidRPr="00535C44" w:rsidRDefault="00535C44" w:rsidP="00535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</w:p>
        </w:tc>
      </w:tr>
      <w:tr w:rsidR="00535C44" w:rsidRPr="00535C44" w14:paraId="29ECAF41" w14:textId="662B44B0" w:rsidTr="00535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1D056B0" w14:textId="780C0C54" w:rsidR="00535C44" w:rsidRPr="00535C44" w:rsidRDefault="00535C44" w:rsidP="00535C44">
            <w:pPr>
              <w:rPr>
                <w:rFonts w:ascii="Candara" w:hAnsi="Candara"/>
                <w:sz w:val="24"/>
              </w:rPr>
            </w:pPr>
            <w:r w:rsidRPr="00535C44">
              <w:rPr>
                <w:rFonts w:ascii="Candara" w:hAnsi="Candara"/>
                <w:sz w:val="24"/>
              </w:rPr>
              <w:t>3</w:t>
            </w:r>
          </w:p>
        </w:tc>
        <w:tc>
          <w:tcPr>
            <w:tcW w:w="2421" w:type="dxa"/>
          </w:tcPr>
          <w:p w14:paraId="309A402E" w14:textId="3CF056F8" w:rsidR="00535C44" w:rsidRPr="00535C44" w:rsidRDefault="00535C44" w:rsidP="0053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  <w:r w:rsidRPr="00535C44">
              <w:rPr>
                <w:rFonts w:ascii="Candara" w:hAnsi="Candara"/>
                <w:sz w:val="24"/>
              </w:rPr>
              <w:t xml:space="preserve">This patient has </w:t>
            </w:r>
            <w:r w:rsidRPr="00535C44">
              <w:rPr>
                <w:rFonts w:ascii="Candara" w:hAnsi="Candara"/>
                <w:b/>
                <w:sz w:val="24"/>
              </w:rPr>
              <w:t>hypertension</w:t>
            </w:r>
            <w:r w:rsidRPr="00535C44">
              <w:rPr>
                <w:rFonts w:ascii="Candara" w:hAnsi="Candara"/>
                <w:sz w:val="24"/>
              </w:rPr>
              <w:t xml:space="preserve">, and they have rated this statement as a </w:t>
            </w:r>
            <w:r w:rsidRPr="00535C44">
              <w:rPr>
                <w:rFonts w:ascii="Candara" w:hAnsi="Candara"/>
                <w:b/>
                <w:sz w:val="24"/>
              </w:rPr>
              <w:t>“Disagree.”</w:t>
            </w:r>
          </w:p>
        </w:tc>
        <w:tc>
          <w:tcPr>
            <w:tcW w:w="2435" w:type="dxa"/>
          </w:tcPr>
          <w:p w14:paraId="2E57CF5B" w14:textId="77777777" w:rsidR="00535C44" w:rsidRPr="00535C44" w:rsidRDefault="00535C44" w:rsidP="0053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</w:p>
        </w:tc>
        <w:tc>
          <w:tcPr>
            <w:tcW w:w="4045" w:type="dxa"/>
          </w:tcPr>
          <w:p w14:paraId="289CFEEE" w14:textId="5597745C" w:rsidR="00535C44" w:rsidRPr="00535C44" w:rsidRDefault="00535C44" w:rsidP="0053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</w:p>
        </w:tc>
        <w:tc>
          <w:tcPr>
            <w:tcW w:w="4365" w:type="dxa"/>
          </w:tcPr>
          <w:p w14:paraId="24F70A54" w14:textId="77777777" w:rsidR="00535C44" w:rsidRPr="00535C44" w:rsidRDefault="00535C44" w:rsidP="0053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</w:p>
        </w:tc>
      </w:tr>
    </w:tbl>
    <w:p w14:paraId="33EA385B" w14:textId="77777777" w:rsidR="00535C44" w:rsidRPr="00535C44" w:rsidRDefault="00535C44" w:rsidP="00535C44"/>
    <w:sectPr w:rsidR="00535C44" w:rsidRPr="00535C44" w:rsidSect="00535C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44"/>
    <w:rsid w:val="0053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B745"/>
  <w15:chartTrackingRefBased/>
  <w15:docId w15:val="{A99A01AF-9202-4810-AC85-965CCEC6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535C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Tomlin</dc:creator>
  <cp:keywords/>
  <dc:description/>
  <cp:lastModifiedBy>Juliane Tomlin</cp:lastModifiedBy>
  <cp:revision>1</cp:revision>
  <dcterms:created xsi:type="dcterms:W3CDTF">2018-05-29T22:33:00Z</dcterms:created>
  <dcterms:modified xsi:type="dcterms:W3CDTF">2018-05-29T22:44:00Z</dcterms:modified>
</cp:coreProperties>
</file>